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2E" w:rsidRPr="0001462E" w:rsidRDefault="0001462E" w:rsidP="0001462E">
      <w:pPr>
        <w:spacing w:after="0"/>
        <w:ind w:firstLine="567"/>
        <w:jc w:val="center"/>
        <w:rPr>
          <w:rFonts w:ascii="Times New Roman" w:hAnsi="Times New Roman" w:cs="Times New Roman"/>
          <w:b/>
          <w:sz w:val="28"/>
          <w:szCs w:val="28"/>
        </w:rPr>
      </w:pPr>
      <w:r w:rsidRPr="0001462E">
        <w:rPr>
          <w:rFonts w:ascii="Times New Roman" w:hAnsi="Times New Roman" w:cs="Times New Roman"/>
          <w:b/>
          <w:sz w:val="28"/>
          <w:szCs w:val="28"/>
        </w:rPr>
        <w:t>Симптомы гриппа у детей:</w:t>
      </w:r>
    </w:p>
    <w:p w:rsidR="0001462E" w:rsidRPr="0001462E" w:rsidRDefault="0001462E" w:rsidP="0001462E">
      <w:pPr>
        <w:spacing w:after="0"/>
        <w:ind w:firstLine="567"/>
        <w:jc w:val="center"/>
        <w:rPr>
          <w:rFonts w:ascii="Times New Roman" w:hAnsi="Times New Roman" w:cs="Times New Roman"/>
          <w:b/>
          <w:sz w:val="28"/>
          <w:szCs w:val="28"/>
        </w:rPr>
      </w:pPr>
      <w:r w:rsidRPr="0001462E">
        <w:rPr>
          <w:rFonts w:ascii="Times New Roman" w:hAnsi="Times New Roman" w:cs="Times New Roman"/>
          <w:b/>
          <w:sz w:val="28"/>
          <w:szCs w:val="28"/>
        </w:rPr>
        <w:t>отличия гриппа от простуды, лечение и профилактика гриппа</w:t>
      </w:r>
    </w:p>
    <w:p w:rsidR="007F200B" w:rsidRDefault="007F200B" w:rsidP="00614768">
      <w:pPr>
        <w:spacing w:after="0"/>
        <w:rPr>
          <w:b/>
          <w:sz w:val="32"/>
          <w:szCs w:val="32"/>
        </w:rPr>
      </w:pPr>
    </w:p>
    <w:p w:rsidR="007F200B" w:rsidRDefault="007F200B" w:rsidP="0001462E">
      <w:pPr>
        <w:spacing w:after="0"/>
        <w:jc w:val="center"/>
        <w:rPr>
          <w:b/>
          <w:sz w:val="32"/>
          <w:szCs w:val="32"/>
        </w:rPr>
      </w:pPr>
      <w:r w:rsidRPr="007F200B">
        <w:rPr>
          <w:b/>
          <w:noProof/>
          <w:sz w:val="32"/>
          <w:szCs w:val="32"/>
          <w:lang w:eastAsia="ru-RU"/>
        </w:rPr>
        <w:drawing>
          <wp:inline distT="0" distB="0" distL="0" distR="0">
            <wp:extent cx="4533900" cy="2790825"/>
            <wp:effectExtent l="19050" t="0" r="0" b="0"/>
            <wp:docPr id="4" name="Рисунок 1" descr="C:\Documents and Settings\Администратор\Рабочий стол\Новая папка12\482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овая папка12\4823784.jpg"/>
                    <pic:cNvPicPr>
                      <a:picLocks noChangeAspect="1" noChangeArrowheads="1"/>
                    </pic:cNvPicPr>
                  </pic:nvPicPr>
                  <pic:blipFill>
                    <a:blip r:embed="rId5"/>
                    <a:srcRect/>
                    <a:stretch>
                      <a:fillRect/>
                    </a:stretch>
                  </pic:blipFill>
                  <pic:spPr bwMode="auto">
                    <a:xfrm>
                      <a:off x="0" y="0"/>
                      <a:ext cx="4533364" cy="2790495"/>
                    </a:xfrm>
                    <a:prstGeom prst="rect">
                      <a:avLst/>
                    </a:prstGeom>
                    <a:noFill/>
                    <a:ln w="9525">
                      <a:noFill/>
                      <a:miter lim="800000"/>
                      <a:headEnd/>
                      <a:tailEnd/>
                    </a:ln>
                  </pic:spPr>
                </pic:pic>
              </a:graphicData>
            </a:graphic>
          </wp:inline>
        </w:drawing>
      </w:r>
    </w:p>
    <w:p w:rsidR="007F200B" w:rsidRDefault="007F200B" w:rsidP="00614768">
      <w:pPr>
        <w:spacing w:after="0"/>
        <w:rPr>
          <w:b/>
          <w:sz w:val="32"/>
          <w:szCs w:val="32"/>
        </w:rPr>
      </w:pPr>
    </w:p>
    <w:p w:rsidR="00614768" w:rsidRPr="0001462E" w:rsidRDefault="00614768" w:rsidP="0001462E">
      <w:pPr>
        <w:spacing w:after="0"/>
        <w:ind w:firstLine="567"/>
        <w:jc w:val="both"/>
        <w:rPr>
          <w:rFonts w:ascii="Times New Roman" w:hAnsi="Times New Roman" w:cs="Times New Roman"/>
          <w:sz w:val="28"/>
          <w:szCs w:val="28"/>
        </w:rPr>
      </w:pPr>
    </w:p>
    <w:p w:rsidR="00614768" w:rsidRPr="0001462E" w:rsidRDefault="00614768" w:rsidP="0001462E">
      <w:pPr>
        <w:spacing w:after="0"/>
        <w:ind w:firstLine="567"/>
        <w:jc w:val="both"/>
        <w:rPr>
          <w:rFonts w:ascii="Times New Roman" w:hAnsi="Times New Roman" w:cs="Times New Roman"/>
          <w:sz w:val="28"/>
          <w:szCs w:val="28"/>
        </w:rPr>
      </w:pPr>
    </w:p>
    <w:p w:rsidR="00614768" w:rsidRDefault="00614768" w:rsidP="0001462E">
      <w:pPr>
        <w:spacing w:after="0"/>
        <w:ind w:firstLine="567"/>
        <w:jc w:val="both"/>
        <w:rPr>
          <w:rFonts w:ascii="Times New Roman" w:hAnsi="Times New Roman" w:cs="Times New Roman"/>
          <w:sz w:val="28"/>
          <w:szCs w:val="28"/>
        </w:rPr>
      </w:pPr>
      <w:r w:rsidRPr="0001462E">
        <w:rPr>
          <w:rFonts w:ascii="Times New Roman" w:hAnsi="Times New Roman" w:cs="Times New Roman"/>
          <w:sz w:val="28"/>
          <w:szCs w:val="28"/>
        </w:rPr>
        <w:t xml:space="preserve"> </w:t>
      </w:r>
      <w:proofErr w:type="gramStart"/>
      <w:r w:rsidRPr="0001462E">
        <w:rPr>
          <w:rFonts w:ascii="Times New Roman" w:hAnsi="Times New Roman" w:cs="Times New Roman"/>
          <w:sz w:val="28"/>
          <w:szCs w:val="28"/>
        </w:rPr>
        <w:t>Предупрежден</w:t>
      </w:r>
      <w:proofErr w:type="gramEnd"/>
      <w:r w:rsidRPr="0001462E">
        <w:rPr>
          <w:rFonts w:ascii="Times New Roman" w:hAnsi="Times New Roman" w:cs="Times New Roman"/>
          <w:sz w:val="28"/>
          <w:szCs w:val="28"/>
        </w:rPr>
        <w:t xml:space="preserve">, значит, вооружен, - гласит пословица. Давайте заранее подготовимся к эпидемии, вспомнив симптомы гриппа у детей, их отличия от простуды, а также методы профилактики гриппа. </w:t>
      </w:r>
    </w:p>
    <w:p w:rsidR="0001462E" w:rsidRPr="0001462E" w:rsidRDefault="0001462E" w:rsidP="0001462E">
      <w:pPr>
        <w:spacing w:after="0"/>
        <w:ind w:firstLine="567"/>
        <w:jc w:val="both"/>
        <w:rPr>
          <w:rFonts w:ascii="Times New Roman" w:hAnsi="Times New Roman" w:cs="Times New Roman"/>
          <w:sz w:val="28"/>
          <w:szCs w:val="28"/>
        </w:rPr>
      </w:pPr>
    </w:p>
    <w:p w:rsidR="00614768" w:rsidRPr="0001462E" w:rsidRDefault="00614768" w:rsidP="0001462E">
      <w:pPr>
        <w:spacing w:after="0"/>
        <w:ind w:firstLine="567"/>
        <w:jc w:val="center"/>
        <w:rPr>
          <w:rFonts w:ascii="Times New Roman" w:hAnsi="Times New Roman" w:cs="Times New Roman"/>
          <w:b/>
          <w:sz w:val="28"/>
          <w:szCs w:val="28"/>
        </w:rPr>
      </w:pPr>
      <w:r w:rsidRPr="0001462E">
        <w:rPr>
          <w:rFonts w:ascii="Times New Roman" w:hAnsi="Times New Roman" w:cs="Times New Roman"/>
          <w:b/>
          <w:sz w:val="28"/>
          <w:szCs w:val="28"/>
        </w:rPr>
        <w:t>Симптомы гриппа у детей</w:t>
      </w:r>
    </w:p>
    <w:p w:rsidR="00614768" w:rsidRPr="0001462E" w:rsidRDefault="00614768" w:rsidP="0001462E">
      <w:pPr>
        <w:spacing w:after="0"/>
        <w:ind w:firstLine="567"/>
        <w:jc w:val="both"/>
        <w:rPr>
          <w:rFonts w:ascii="Times New Roman" w:hAnsi="Times New Roman" w:cs="Times New Roman"/>
          <w:sz w:val="28"/>
          <w:szCs w:val="28"/>
        </w:rPr>
      </w:pPr>
      <w:r w:rsidRPr="0001462E">
        <w:rPr>
          <w:rFonts w:ascii="Times New Roman" w:hAnsi="Times New Roman" w:cs="Times New Roman"/>
          <w:sz w:val="28"/>
          <w:szCs w:val="28"/>
        </w:rPr>
        <w:t xml:space="preserve">Грипп развивается резко: озноб, слабость, боли в теле, слабость, вялость, разбитость, головная боль; еще несколько часов – и температура тела поднимается до 38-40 градусов по Цельсию. На следующий день (или через день) возникают кашель, насморк. Они, как правило, досаждают ребенку меньше, чем нарушение общего состояния.  Простуда же, наоборот, начинается чаще исподволь. На первый план выходят насморк, </w:t>
      </w:r>
      <w:proofErr w:type="spellStart"/>
      <w:r w:rsidRPr="0001462E">
        <w:rPr>
          <w:rFonts w:ascii="Times New Roman" w:hAnsi="Times New Roman" w:cs="Times New Roman"/>
          <w:sz w:val="28"/>
          <w:szCs w:val="28"/>
        </w:rPr>
        <w:t>першение</w:t>
      </w:r>
      <w:proofErr w:type="spellEnd"/>
      <w:r w:rsidRPr="0001462E">
        <w:rPr>
          <w:rFonts w:ascii="Times New Roman" w:hAnsi="Times New Roman" w:cs="Times New Roman"/>
          <w:sz w:val="28"/>
          <w:szCs w:val="28"/>
        </w:rPr>
        <w:t xml:space="preserve"> в горле, кашель; лихорадка редко доходит до 38 градусов. Общее состояние ребенка нарушается меньше. Налицо бывает связь со сквозняком или долгим пребыванием на улице.   </w:t>
      </w:r>
    </w:p>
    <w:p w:rsidR="00614768" w:rsidRPr="0001462E" w:rsidRDefault="00614768" w:rsidP="0001462E">
      <w:pPr>
        <w:spacing w:after="0"/>
        <w:ind w:firstLine="567"/>
        <w:jc w:val="both"/>
        <w:rPr>
          <w:rFonts w:ascii="Times New Roman" w:hAnsi="Times New Roman" w:cs="Times New Roman"/>
          <w:sz w:val="28"/>
          <w:szCs w:val="28"/>
        </w:rPr>
      </w:pPr>
    </w:p>
    <w:p w:rsidR="00614768" w:rsidRPr="0001462E" w:rsidRDefault="00614768" w:rsidP="0001462E">
      <w:pPr>
        <w:spacing w:after="0"/>
        <w:ind w:firstLine="567"/>
        <w:jc w:val="center"/>
        <w:rPr>
          <w:rFonts w:ascii="Times New Roman" w:hAnsi="Times New Roman" w:cs="Times New Roman"/>
          <w:b/>
          <w:sz w:val="28"/>
          <w:szCs w:val="28"/>
        </w:rPr>
      </w:pPr>
      <w:r w:rsidRPr="0001462E">
        <w:rPr>
          <w:rFonts w:ascii="Times New Roman" w:hAnsi="Times New Roman" w:cs="Times New Roman"/>
          <w:b/>
          <w:sz w:val="28"/>
          <w:szCs w:val="28"/>
        </w:rPr>
        <w:t>Лечение гриппа у детей</w:t>
      </w:r>
    </w:p>
    <w:p w:rsidR="00614768" w:rsidRPr="0001462E" w:rsidRDefault="00614768" w:rsidP="0001462E">
      <w:pPr>
        <w:spacing w:after="0"/>
        <w:ind w:firstLine="567"/>
        <w:jc w:val="both"/>
        <w:rPr>
          <w:rFonts w:ascii="Times New Roman" w:hAnsi="Times New Roman" w:cs="Times New Roman"/>
          <w:sz w:val="28"/>
          <w:szCs w:val="28"/>
        </w:rPr>
      </w:pPr>
      <w:r w:rsidRPr="0001462E">
        <w:rPr>
          <w:rFonts w:ascii="Times New Roman" w:hAnsi="Times New Roman" w:cs="Times New Roman"/>
          <w:sz w:val="28"/>
          <w:szCs w:val="28"/>
        </w:rPr>
        <w:t xml:space="preserve"> </w:t>
      </w:r>
      <w:proofErr w:type="spellStart"/>
      <w:r w:rsidRPr="0001462E">
        <w:rPr>
          <w:rFonts w:ascii="Times New Roman" w:hAnsi="Times New Roman" w:cs="Times New Roman"/>
          <w:sz w:val="28"/>
          <w:szCs w:val="28"/>
        </w:rPr>
        <w:t>Неосложненные</w:t>
      </w:r>
      <w:proofErr w:type="spellEnd"/>
      <w:r w:rsidRPr="0001462E">
        <w:rPr>
          <w:rFonts w:ascii="Times New Roman" w:hAnsi="Times New Roman" w:cs="Times New Roman"/>
          <w:sz w:val="28"/>
          <w:szCs w:val="28"/>
        </w:rPr>
        <w:t xml:space="preserve"> вирусные инфекции, в том числе и грипп, как правило, лечатся на дому. При гриппе ребенку дают пить больше жидкости: жидкость снимает интоксикацию. Пить лучше горячий или теплый чай, теплое молоко с маслом и медом. Подойдут и минералка (нехолодная), соки, клюквенный морс. Полезным считается сироп или чай с малиной. Хорошо, если жидкость </w:t>
      </w:r>
      <w:r w:rsidRPr="0001462E">
        <w:rPr>
          <w:rFonts w:ascii="Times New Roman" w:hAnsi="Times New Roman" w:cs="Times New Roman"/>
          <w:sz w:val="28"/>
          <w:szCs w:val="28"/>
        </w:rPr>
        <w:lastRenderedPageBreak/>
        <w:t xml:space="preserve">будет чуть подкисленной (например, чай с лимоном): кислая среда губительна для вирусов. Маленького ребенка лучше отпаивать обычной кипяченой водой или соками. Мед, малину и красные соки не стоит давать детям, у которых раньше была пищевая аллергия или аллергия на травы. </w:t>
      </w:r>
    </w:p>
    <w:p w:rsidR="00614768" w:rsidRPr="0001462E" w:rsidRDefault="00614768" w:rsidP="0001462E">
      <w:pPr>
        <w:spacing w:after="0"/>
        <w:ind w:firstLine="567"/>
        <w:jc w:val="both"/>
        <w:rPr>
          <w:rFonts w:ascii="Times New Roman" w:hAnsi="Times New Roman" w:cs="Times New Roman"/>
          <w:sz w:val="28"/>
          <w:szCs w:val="28"/>
        </w:rPr>
      </w:pPr>
    </w:p>
    <w:p w:rsidR="00614768" w:rsidRPr="0001462E" w:rsidRDefault="00614768" w:rsidP="0001462E">
      <w:pPr>
        <w:spacing w:after="0"/>
        <w:ind w:firstLine="567"/>
        <w:jc w:val="both"/>
        <w:rPr>
          <w:rFonts w:ascii="Times New Roman" w:hAnsi="Times New Roman" w:cs="Times New Roman"/>
          <w:sz w:val="28"/>
          <w:szCs w:val="28"/>
        </w:rPr>
      </w:pPr>
      <w:r w:rsidRPr="0001462E">
        <w:rPr>
          <w:rFonts w:ascii="Times New Roman" w:hAnsi="Times New Roman" w:cs="Times New Roman"/>
          <w:sz w:val="28"/>
          <w:szCs w:val="28"/>
        </w:rPr>
        <w:t xml:space="preserve"> Есть во время лихорадки, как правило, не хочется. Так что при гриппе, как и при другом вирусном заболевании не стоит пытаться накормить малыша насильно: последними научными исследованиями доказано, что при болезни все силы организм бросает на борьбу со злосчастным вирусом, а не на переваривание пищи. Ферменты желудочно-кишечного тракта вырабатываются в меньшем количестве. Так стоит ли перегружать и без того страдающий организм? </w:t>
      </w:r>
    </w:p>
    <w:p w:rsidR="007F200B" w:rsidRPr="0001462E" w:rsidRDefault="007F200B" w:rsidP="0001462E">
      <w:pPr>
        <w:spacing w:after="0"/>
        <w:ind w:firstLine="567"/>
        <w:jc w:val="both"/>
        <w:rPr>
          <w:rFonts w:ascii="Times New Roman" w:hAnsi="Times New Roman" w:cs="Times New Roman"/>
          <w:sz w:val="28"/>
          <w:szCs w:val="28"/>
        </w:rPr>
      </w:pPr>
    </w:p>
    <w:p w:rsidR="00614768" w:rsidRPr="0001462E" w:rsidRDefault="007F200B" w:rsidP="0001462E">
      <w:pPr>
        <w:spacing w:after="0"/>
        <w:ind w:firstLine="567"/>
        <w:jc w:val="both"/>
        <w:rPr>
          <w:rFonts w:ascii="Times New Roman" w:hAnsi="Times New Roman" w:cs="Times New Roman"/>
          <w:sz w:val="28"/>
          <w:szCs w:val="28"/>
        </w:rPr>
      </w:pPr>
      <w:r w:rsidRPr="0001462E">
        <w:rPr>
          <w:rFonts w:ascii="Times New Roman" w:hAnsi="Times New Roman" w:cs="Times New Roman"/>
          <w:sz w:val="28"/>
          <w:szCs w:val="28"/>
        </w:rPr>
        <w:t>Е</w:t>
      </w:r>
      <w:r w:rsidR="00614768" w:rsidRPr="0001462E">
        <w:rPr>
          <w:rFonts w:ascii="Times New Roman" w:hAnsi="Times New Roman" w:cs="Times New Roman"/>
          <w:sz w:val="28"/>
          <w:szCs w:val="28"/>
        </w:rPr>
        <w:t xml:space="preserve">сли у </w:t>
      </w:r>
      <w:r w:rsidR="00A60D65" w:rsidRPr="0001462E">
        <w:rPr>
          <w:rFonts w:ascii="Times New Roman" w:hAnsi="Times New Roman" w:cs="Times New Roman"/>
          <w:sz w:val="28"/>
          <w:szCs w:val="28"/>
        </w:rPr>
        <w:t xml:space="preserve"> ребенка </w:t>
      </w:r>
      <w:r w:rsidR="00614768" w:rsidRPr="0001462E">
        <w:rPr>
          <w:rFonts w:ascii="Times New Roman" w:hAnsi="Times New Roman" w:cs="Times New Roman"/>
          <w:sz w:val="28"/>
          <w:szCs w:val="28"/>
        </w:rPr>
        <w:t xml:space="preserve"> появился аппетит – это хороший признак. Скорее всего, организм уже начал побеждать вирус гриппа. Диета при вирусных инфекциях и гриппе – легкоусвояемая, с повышенным содержанием витаминов. Лучше, если пища будет отваренная или запеченная, приготовленная без большого количества приправ и специй. В первые дни лихорадки оптимальны жидкие каши, некрепкие бульоны, легкие супчики</w:t>
      </w:r>
      <w:proofErr w:type="gramStart"/>
      <w:r w:rsidR="00614768" w:rsidRPr="0001462E">
        <w:rPr>
          <w:rFonts w:ascii="Times New Roman" w:hAnsi="Times New Roman" w:cs="Times New Roman"/>
          <w:sz w:val="28"/>
          <w:szCs w:val="28"/>
        </w:rPr>
        <w:t xml:space="preserve">.! </w:t>
      </w:r>
      <w:proofErr w:type="gramEnd"/>
      <w:r w:rsidR="00614768" w:rsidRPr="0001462E">
        <w:rPr>
          <w:rFonts w:ascii="Times New Roman" w:hAnsi="Times New Roman" w:cs="Times New Roman"/>
          <w:sz w:val="28"/>
          <w:szCs w:val="28"/>
        </w:rPr>
        <w:t xml:space="preserve">Пусть </w:t>
      </w:r>
      <w:r w:rsidR="00232DD1" w:rsidRPr="0001462E">
        <w:rPr>
          <w:rFonts w:ascii="Times New Roman" w:hAnsi="Times New Roman" w:cs="Times New Roman"/>
          <w:sz w:val="28"/>
          <w:szCs w:val="28"/>
        </w:rPr>
        <w:t xml:space="preserve"> ребенок </w:t>
      </w:r>
      <w:r w:rsidR="00614768" w:rsidRPr="0001462E">
        <w:rPr>
          <w:rFonts w:ascii="Times New Roman" w:hAnsi="Times New Roman" w:cs="Times New Roman"/>
          <w:sz w:val="28"/>
          <w:szCs w:val="28"/>
        </w:rPr>
        <w:t>ест только то, что получал до болезни! Можно даже несколько «отступить назад»: уменьшите обычное количество мяса в</w:t>
      </w:r>
      <w:r w:rsidR="00A60D65" w:rsidRPr="0001462E">
        <w:rPr>
          <w:rFonts w:ascii="Times New Roman" w:hAnsi="Times New Roman" w:cs="Times New Roman"/>
          <w:sz w:val="28"/>
          <w:szCs w:val="28"/>
        </w:rPr>
        <w:t xml:space="preserve"> его</w:t>
      </w:r>
      <w:r w:rsidR="00614768" w:rsidRPr="0001462E">
        <w:rPr>
          <w:rFonts w:ascii="Times New Roman" w:hAnsi="Times New Roman" w:cs="Times New Roman"/>
          <w:sz w:val="28"/>
          <w:szCs w:val="28"/>
        </w:rPr>
        <w:t xml:space="preserve"> рационе</w:t>
      </w:r>
      <w:proofErr w:type="gramStart"/>
      <w:r w:rsidR="00614768" w:rsidRPr="0001462E">
        <w:rPr>
          <w:rFonts w:ascii="Times New Roman" w:hAnsi="Times New Roman" w:cs="Times New Roman"/>
          <w:sz w:val="28"/>
          <w:szCs w:val="28"/>
        </w:rPr>
        <w:t xml:space="preserve"> ,</w:t>
      </w:r>
      <w:proofErr w:type="gramEnd"/>
      <w:r w:rsidR="00614768" w:rsidRPr="0001462E">
        <w:rPr>
          <w:rFonts w:ascii="Times New Roman" w:hAnsi="Times New Roman" w:cs="Times New Roman"/>
          <w:sz w:val="28"/>
          <w:szCs w:val="28"/>
        </w:rPr>
        <w:t xml:space="preserve"> заменив его фруктовыми, овощными пюре и легкими кашами. </w:t>
      </w:r>
    </w:p>
    <w:p w:rsidR="00614768" w:rsidRPr="0001462E" w:rsidRDefault="00614768" w:rsidP="0001462E">
      <w:pPr>
        <w:spacing w:after="0"/>
        <w:ind w:firstLine="567"/>
        <w:jc w:val="both"/>
        <w:rPr>
          <w:rFonts w:ascii="Times New Roman" w:hAnsi="Times New Roman" w:cs="Times New Roman"/>
          <w:sz w:val="28"/>
          <w:szCs w:val="28"/>
        </w:rPr>
      </w:pPr>
    </w:p>
    <w:p w:rsidR="008F168C" w:rsidRPr="0001462E" w:rsidRDefault="0001462E" w:rsidP="0001462E">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3053715</wp:posOffset>
            </wp:positionH>
            <wp:positionV relativeFrom="paragraph">
              <wp:posOffset>1151255</wp:posOffset>
            </wp:positionV>
            <wp:extent cx="2656205" cy="2302510"/>
            <wp:effectExtent l="19050" t="0" r="0" b="0"/>
            <wp:wrapSquare wrapText="bothSides"/>
            <wp:docPr id="1" name="Рисунок 2" descr="C:\Documents and Settings\Администратор\Рабочий стол\Новая папка12\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Новая папка12\i.jpeg"/>
                    <pic:cNvPicPr>
                      <a:picLocks noChangeAspect="1" noChangeArrowheads="1"/>
                    </pic:cNvPicPr>
                  </pic:nvPicPr>
                  <pic:blipFill>
                    <a:blip r:embed="rId6"/>
                    <a:srcRect/>
                    <a:stretch>
                      <a:fillRect/>
                    </a:stretch>
                  </pic:blipFill>
                  <pic:spPr bwMode="auto">
                    <a:xfrm>
                      <a:off x="0" y="0"/>
                      <a:ext cx="2656205" cy="2302510"/>
                    </a:xfrm>
                    <a:prstGeom prst="rect">
                      <a:avLst/>
                    </a:prstGeom>
                    <a:noFill/>
                    <a:ln w="9525">
                      <a:noFill/>
                      <a:miter lim="800000"/>
                      <a:headEnd/>
                      <a:tailEnd/>
                    </a:ln>
                  </pic:spPr>
                </pic:pic>
              </a:graphicData>
            </a:graphic>
          </wp:anchor>
        </w:drawing>
      </w:r>
      <w:r w:rsidR="00614768" w:rsidRPr="0001462E">
        <w:rPr>
          <w:rFonts w:ascii="Times New Roman" w:hAnsi="Times New Roman" w:cs="Times New Roman"/>
          <w:sz w:val="28"/>
          <w:szCs w:val="28"/>
        </w:rPr>
        <w:t>Из противовирусных сре</w:t>
      </w:r>
      <w:proofErr w:type="gramStart"/>
      <w:r w:rsidR="00614768" w:rsidRPr="0001462E">
        <w:rPr>
          <w:rFonts w:ascii="Times New Roman" w:hAnsi="Times New Roman" w:cs="Times New Roman"/>
          <w:sz w:val="28"/>
          <w:szCs w:val="28"/>
        </w:rPr>
        <w:t>дств пр</w:t>
      </w:r>
      <w:proofErr w:type="gramEnd"/>
      <w:r w:rsidR="00614768" w:rsidRPr="0001462E">
        <w:rPr>
          <w:rFonts w:ascii="Times New Roman" w:hAnsi="Times New Roman" w:cs="Times New Roman"/>
          <w:sz w:val="28"/>
          <w:szCs w:val="28"/>
        </w:rPr>
        <w:t xml:space="preserve">и гриппе у детей применяют </w:t>
      </w:r>
      <w:proofErr w:type="spellStart"/>
      <w:r w:rsidR="00614768" w:rsidRPr="0001462E">
        <w:rPr>
          <w:rFonts w:ascii="Times New Roman" w:hAnsi="Times New Roman" w:cs="Times New Roman"/>
          <w:sz w:val="28"/>
          <w:szCs w:val="28"/>
        </w:rPr>
        <w:t>ремантадин</w:t>
      </w:r>
      <w:proofErr w:type="spellEnd"/>
      <w:r w:rsidR="00614768" w:rsidRPr="0001462E">
        <w:rPr>
          <w:rFonts w:ascii="Times New Roman" w:hAnsi="Times New Roman" w:cs="Times New Roman"/>
          <w:sz w:val="28"/>
          <w:szCs w:val="28"/>
        </w:rPr>
        <w:t xml:space="preserve">, </w:t>
      </w:r>
      <w:proofErr w:type="spellStart"/>
      <w:r w:rsidR="00614768" w:rsidRPr="0001462E">
        <w:rPr>
          <w:rFonts w:ascii="Times New Roman" w:hAnsi="Times New Roman" w:cs="Times New Roman"/>
          <w:sz w:val="28"/>
          <w:szCs w:val="28"/>
        </w:rPr>
        <w:t>арбидол</w:t>
      </w:r>
      <w:proofErr w:type="spellEnd"/>
      <w:r w:rsidR="00614768" w:rsidRPr="0001462E">
        <w:rPr>
          <w:rFonts w:ascii="Times New Roman" w:hAnsi="Times New Roman" w:cs="Times New Roman"/>
          <w:sz w:val="28"/>
          <w:szCs w:val="28"/>
        </w:rPr>
        <w:t xml:space="preserve">. Пить их лучше начинать </w:t>
      </w:r>
      <w:proofErr w:type="gramStart"/>
      <w:r w:rsidR="00614768" w:rsidRPr="0001462E">
        <w:rPr>
          <w:rFonts w:ascii="Times New Roman" w:hAnsi="Times New Roman" w:cs="Times New Roman"/>
          <w:sz w:val="28"/>
          <w:szCs w:val="28"/>
        </w:rPr>
        <w:t>в первые</w:t>
      </w:r>
      <w:proofErr w:type="gramEnd"/>
      <w:r w:rsidR="00614768" w:rsidRPr="0001462E">
        <w:rPr>
          <w:rFonts w:ascii="Times New Roman" w:hAnsi="Times New Roman" w:cs="Times New Roman"/>
          <w:sz w:val="28"/>
          <w:szCs w:val="28"/>
        </w:rPr>
        <w:t xml:space="preserve"> дни (и даже часы!) болезни. Чем раньше, тем скорее ребенок встанет на ноги. </w:t>
      </w:r>
      <w:proofErr w:type="spellStart"/>
      <w:r w:rsidR="00614768" w:rsidRPr="0001462E">
        <w:rPr>
          <w:rFonts w:ascii="Times New Roman" w:hAnsi="Times New Roman" w:cs="Times New Roman"/>
          <w:sz w:val="28"/>
          <w:szCs w:val="28"/>
        </w:rPr>
        <w:t>Ремантадин</w:t>
      </w:r>
      <w:proofErr w:type="spellEnd"/>
      <w:r w:rsidR="00614768" w:rsidRPr="0001462E">
        <w:rPr>
          <w:rFonts w:ascii="Times New Roman" w:hAnsi="Times New Roman" w:cs="Times New Roman"/>
          <w:sz w:val="28"/>
          <w:szCs w:val="28"/>
        </w:rPr>
        <w:t xml:space="preserve"> нельзя применять у маленьких детей. Единственный препарат, который применим у детей практически с рождения, - </w:t>
      </w:r>
      <w:proofErr w:type="spellStart"/>
      <w:r w:rsidR="00614768" w:rsidRPr="0001462E">
        <w:rPr>
          <w:rFonts w:ascii="Times New Roman" w:hAnsi="Times New Roman" w:cs="Times New Roman"/>
          <w:sz w:val="28"/>
          <w:szCs w:val="28"/>
        </w:rPr>
        <w:t>виферон</w:t>
      </w:r>
      <w:proofErr w:type="spellEnd"/>
      <w:r w:rsidR="00614768" w:rsidRPr="0001462E">
        <w:rPr>
          <w:rFonts w:ascii="Times New Roman" w:hAnsi="Times New Roman" w:cs="Times New Roman"/>
          <w:sz w:val="28"/>
          <w:szCs w:val="28"/>
        </w:rPr>
        <w:t xml:space="preserve">. Свечи </w:t>
      </w:r>
      <w:proofErr w:type="spellStart"/>
      <w:r w:rsidR="00614768" w:rsidRPr="0001462E">
        <w:rPr>
          <w:rFonts w:ascii="Times New Roman" w:hAnsi="Times New Roman" w:cs="Times New Roman"/>
          <w:sz w:val="28"/>
          <w:szCs w:val="28"/>
        </w:rPr>
        <w:t>виферона</w:t>
      </w:r>
      <w:proofErr w:type="spellEnd"/>
      <w:r w:rsidR="00614768" w:rsidRPr="0001462E">
        <w:rPr>
          <w:rFonts w:ascii="Times New Roman" w:hAnsi="Times New Roman" w:cs="Times New Roman"/>
          <w:sz w:val="28"/>
          <w:szCs w:val="28"/>
        </w:rPr>
        <w:t xml:space="preserve"> вставляются в попку. В последнее время детям раннего возраста разрешен к применению и другой препара</w:t>
      </w:r>
      <w:proofErr w:type="gramStart"/>
      <w:r w:rsidR="00614768" w:rsidRPr="0001462E">
        <w:rPr>
          <w:rFonts w:ascii="Times New Roman" w:hAnsi="Times New Roman" w:cs="Times New Roman"/>
          <w:sz w:val="28"/>
          <w:szCs w:val="28"/>
        </w:rPr>
        <w:t>т-</w:t>
      </w:r>
      <w:proofErr w:type="gramEnd"/>
      <w:r w:rsidR="00614768" w:rsidRPr="0001462E">
        <w:rPr>
          <w:rFonts w:ascii="Times New Roman" w:hAnsi="Times New Roman" w:cs="Times New Roman"/>
          <w:sz w:val="28"/>
          <w:szCs w:val="28"/>
        </w:rPr>
        <w:t xml:space="preserve"> </w:t>
      </w:r>
      <w:proofErr w:type="spellStart"/>
      <w:r w:rsidR="00614768" w:rsidRPr="0001462E">
        <w:rPr>
          <w:rFonts w:ascii="Times New Roman" w:hAnsi="Times New Roman" w:cs="Times New Roman"/>
          <w:sz w:val="28"/>
          <w:szCs w:val="28"/>
        </w:rPr>
        <w:t>гриппферон</w:t>
      </w:r>
      <w:proofErr w:type="spellEnd"/>
      <w:r w:rsidR="00614768" w:rsidRPr="0001462E">
        <w:rPr>
          <w:rFonts w:ascii="Times New Roman" w:hAnsi="Times New Roman" w:cs="Times New Roman"/>
          <w:sz w:val="28"/>
          <w:szCs w:val="28"/>
        </w:rPr>
        <w:t>. Все противовирусные средства у детей можно применять только по назначению врача!</w:t>
      </w:r>
    </w:p>
    <w:p w:rsidR="007F200B" w:rsidRDefault="007F200B" w:rsidP="00614768">
      <w:pPr>
        <w:spacing w:after="0"/>
      </w:pPr>
    </w:p>
    <w:p w:rsidR="007F200B" w:rsidRDefault="007F200B" w:rsidP="00614768">
      <w:pPr>
        <w:spacing w:after="0"/>
      </w:pPr>
    </w:p>
    <w:sectPr w:rsidR="007F200B" w:rsidSect="0001462E">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rsids>
    <w:rsidRoot w:val="00614768"/>
    <w:rsid w:val="0001462E"/>
    <w:rsid w:val="00232DD1"/>
    <w:rsid w:val="004801DD"/>
    <w:rsid w:val="00614768"/>
    <w:rsid w:val="007F200B"/>
    <w:rsid w:val="008F168C"/>
    <w:rsid w:val="00A60D65"/>
    <w:rsid w:val="00BB14B2"/>
    <w:rsid w:val="00C3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4321-E577-44CA-A67C-DD58D9D0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2014-10-21T04:01:00Z</dcterms:created>
  <dcterms:modified xsi:type="dcterms:W3CDTF">2014-10-23T06:49:00Z</dcterms:modified>
</cp:coreProperties>
</file>