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6" w:rsidRPr="00AB133D" w:rsidRDefault="008F4BE6" w:rsidP="008F4BE6">
      <w:pPr>
        <w:pStyle w:val="a3"/>
        <w:jc w:val="center"/>
        <w:rPr>
          <w:rFonts w:ascii="Times New Roman" w:hAnsi="Times New Roman" w:cs="Times New Roman"/>
          <w:sz w:val="32"/>
        </w:rPr>
      </w:pPr>
      <w:r w:rsidRPr="00AB133D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детский сад комбинированного вида № 21 г. Амурска </w:t>
      </w:r>
      <w:r>
        <w:rPr>
          <w:rFonts w:ascii="Times New Roman" w:hAnsi="Times New Roman" w:cs="Times New Roman"/>
          <w:sz w:val="24"/>
        </w:rPr>
        <w:t>Амурского муниципального района Хабаровского края</w:t>
      </w:r>
    </w:p>
    <w:p w:rsidR="008F4BE6" w:rsidRDefault="008F4BE6" w:rsidP="008F4BE6">
      <w:pPr>
        <w:pStyle w:val="a3"/>
        <w:rPr>
          <w:rFonts w:ascii="Times New Roman" w:hAnsi="Times New Roman" w:cs="Times New Roman"/>
          <w:sz w:val="32"/>
        </w:rPr>
      </w:pPr>
    </w:p>
    <w:p w:rsidR="00243422" w:rsidRDefault="00243422" w:rsidP="008F4BE6">
      <w:pPr>
        <w:pStyle w:val="a3"/>
        <w:rPr>
          <w:rFonts w:ascii="Times New Roman" w:hAnsi="Times New Roman" w:cs="Times New Roman"/>
          <w:sz w:val="32"/>
        </w:rPr>
      </w:pPr>
    </w:p>
    <w:p w:rsidR="008F4BE6" w:rsidRPr="00243422" w:rsidRDefault="00243422" w:rsidP="00243422">
      <w:pPr>
        <w:pStyle w:val="a3"/>
        <w:ind w:firstLine="6663"/>
        <w:rPr>
          <w:rFonts w:ascii="Times New Roman" w:hAnsi="Times New Roman" w:cs="Times New Roman"/>
          <w:sz w:val="24"/>
          <w:szCs w:val="24"/>
        </w:rPr>
      </w:pPr>
      <w:r w:rsidRPr="00243422">
        <w:rPr>
          <w:rFonts w:ascii="Times New Roman" w:hAnsi="Times New Roman" w:cs="Times New Roman"/>
          <w:sz w:val="24"/>
          <w:szCs w:val="24"/>
        </w:rPr>
        <w:t>Утверждено</w:t>
      </w:r>
    </w:p>
    <w:p w:rsidR="00243422" w:rsidRPr="00243422" w:rsidRDefault="00243422" w:rsidP="00243422">
      <w:pPr>
        <w:pStyle w:val="a3"/>
        <w:ind w:firstLine="6663"/>
        <w:rPr>
          <w:rFonts w:ascii="Times New Roman" w:hAnsi="Times New Roman" w:cs="Times New Roman"/>
          <w:sz w:val="24"/>
          <w:szCs w:val="24"/>
        </w:rPr>
      </w:pPr>
      <w:r w:rsidRPr="00243422"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243422" w:rsidRPr="00243422" w:rsidRDefault="00243422" w:rsidP="00243422">
      <w:pPr>
        <w:pStyle w:val="a3"/>
        <w:ind w:firstLine="6663"/>
        <w:rPr>
          <w:rFonts w:ascii="Times New Roman" w:hAnsi="Times New Roman" w:cs="Times New Roman"/>
          <w:sz w:val="24"/>
          <w:szCs w:val="24"/>
        </w:rPr>
      </w:pPr>
      <w:r w:rsidRPr="00243422">
        <w:rPr>
          <w:rFonts w:ascii="Times New Roman" w:hAnsi="Times New Roman" w:cs="Times New Roman"/>
          <w:sz w:val="24"/>
          <w:szCs w:val="24"/>
        </w:rPr>
        <w:t>№ 211-Д от 29.08.2016г.</w:t>
      </w:r>
    </w:p>
    <w:p w:rsidR="008F4BE6" w:rsidRDefault="008F4BE6" w:rsidP="008F4BE6">
      <w:pPr>
        <w:jc w:val="right"/>
      </w:pPr>
    </w:p>
    <w:p w:rsidR="008F4BE6" w:rsidRDefault="008F4BE6" w:rsidP="008F4BE6">
      <w:pPr>
        <w:jc w:val="right"/>
      </w:pPr>
    </w:p>
    <w:p w:rsidR="008F4BE6" w:rsidRDefault="008F4BE6" w:rsidP="008F4B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F4BE6" w:rsidRDefault="008F4BE6" w:rsidP="008F4B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F4BE6" w:rsidRDefault="008F4BE6" w:rsidP="008F4B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F4BE6" w:rsidRDefault="008F4BE6" w:rsidP="008F4B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F4BE6" w:rsidRDefault="008F4BE6" w:rsidP="008F4BE6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8F4BE6" w:rsidRPr="00C104BC" w:rsidRDefault="008F4BE6" w:rsidP="008F4BE6">
      <w:pPr>
        <w:pStyle w:val="a3"/>
        <w:jc w:val="center"/>
        <w:rPr>
          <w:rFonts w:ascii="Times New Roman" w:hAnsi="Times New Roman" w:cs="Times New Roman"/>
          <w:sz w:val="32"/>
        </w:rPr>
      </w:pPr>
      <w:r w:rsidRPr="00C104BC">
        <w:rPr>
          <w:rFonts w:ascii="Times New Roman" w:hAnsi="Times New Roman" w:cs="Times New Roman"/>
          <w:sz w:val="32"/>
        </w:rPr>
        <w:t>Программа кружка</w:t>
      </w:r>
    </w:p>
    <w:p w:rsidR="008F4BE6" w:rsidRPr="00C104BC" w:rsidRDefault="008F4BE6" w:rsidP="008F4BE6">
      <w:pPr>
        <w:pStyle w:val="a3"/>
        <w:jc w:val="center"/>
        <w:rPr>
          <w:rFonts w:ascii="Times New Roman" w:hAnsi="Times New Roman" w:cs="Times New Roman"/>
        </w:rPr>
      </w:pPr>
      <w:r w:rsidRPr="00C104BC">
        <w:rPr>
          <w:rFonts w:ascii="Times New Roman" w:hAnsi="Times New Roman" w:cs="Times New Roman"/>
          <w:sz w:val="32"/>
          <w:szCs w:val="32"/>
        </w:rPr>
        <w:t>Опытно-экспериментальн</w:t>
      </w:r>
      <w:r w:rsidR="0086045A">
        <w:rPr>
          <w:rFonts w:ascii="Times New Roman" w:hAnsi="Times New Roman" w:cs="Times New Roman"/>
          <w:sz w:val="32"/>
          <w:szCs w:val="32"/>
        </w:rPr>
        <w:t>ой</w:t>
      </w:r>
    </w:p>
    <w:p w:rsidR="008F4BE6" w:rsidRPr="00C104BC" w:rsidRDefault="008F4BE6" w:rsidP="008F4BE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деятельности</w:t>
      </w:r>
    </w:p>
    <w:p w:rsidR="008F4BE6" w:rsidRPr="00C104BC" w:rsidRDefault="008F4BE6" w:rsidP="008F4BE6">
      <w:pPr>
        <w:pStyle w:val="a3"/>
        <w:jc w:val="center"/>
        <w:rPr>
          <w:rFonts w:ascii="Times New Roman" w:eastAsia="Times New Roman" w:hAnsi="Times New Roman" w:cs="Times New Roman"/>
          <w:sz w:val="44"/>
          <w:szCs w:val="32"/>
        </w:rPr>
      </w:pPr>
      <w:r w:rsidRPr="00C104BC">
        <w:rPr>
          <w:rFonts w:ascii="Times New Roman" w:hAnsi="Times New Roman" w:cs="Times New Roman"/>
          <w:sz w:val="32"/>
        </w:rPr>
        <w:t xml:space="preserve">второй младшей </w:t>
      </w:r>
      <w:r w:rsidRPr="00C104BC">
        <w:rPr>
          <w:rFonts w:ascii="Times New Roman" w:eastAsia="Times New Roman" w:hAnsi="Times New Roman" w:cs="Times New Roman"/>
          <w:sz w:val="32"/>
        </w:rPr>
        <w:t xml:space="preserve">группе № </w:t>
      </w:r>
      <w:r w:rsidRPr="00C104BC">
        <w:rPr>
          <w:rFonts w:ascii="Times New Roman" w:hAnsi="Times New Roman" w:cs="Times New Roman"/>
          <w:sz w:val="32"/>
        </w:rPr>
        <w:t>4 (с 3 до 4</w:t>
      </w:r>
      <w:r w:rsidRPr="00C104BC">
        <w:rPr>
          <w:rFonts w:ascii="Times New Roman" w:eastAsia="Times New Roman" w:hAnsi="Times New Roman" w:cs="Times New Roman"/>
          <w:sz w:val="32"/>
        </w:rPr>
        <w:t xml:space="preserve"> лет)</w:t>
      </w:r>
    </w:p>
    <w:p w:rsidR="008F4BE6" w:rsidRPr="00C104BC" w:rsidRDefault="008F4BE6" w:rsidP="008F4BE6">
      <w:pPr>
        <w:pStyle w:val="a3"/>
        <w:jc w:val="center"/>
        <w:rPr>
          <w:rFonts w:ascii="Times New Roman" w:eastAsia="Times New Roman" w:hAnsi="Times New Roman" w:cs="Times New Roman"/>
          <w:sz w:val="32"/>
        </w:rPr>
      </w:pPr>
      <w:r w:rsidRPr="00C104BC">
        <w:rPr>
          <w:rFonts w:ascii="Times New Roman" w:eastAsia="Times New Roman" w:hAnsi="Times New Roman" w:cs="Times New Roman"/>
          <w:sz w:val="32"/>
        </w:rPr>
        <w:t>2016 – 2017 г.</w:t>
      </w:r>
    </w:p>
    <w:p w:rsidR="008F4BE6" w:rsidRPr="00C104BC" w:rsidRDefault="008F4BE6" w:rsidP="008F4BE6">
      <w:pPr>
        <w:pStyle w:val="a3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8F4BE6">
      <w:pPr>
        <w:jc w:val="center"/>
        <w:rPr>
          <w:rFonts w:ascii="Calibri" w:eastAsia="Times New Roman" w:hAnsi="Calibri" w:cs="Times New Roman"/>
        </w:rPr>
      </w:pPr>
    </w:p>
    <w:p w:rsidR="008F4BE6" w:rsidRDefault="008F4BE6" w:rsidP="00243422">
      <w:pPr>
        <w:rPr>
          <w:rFonts w:ascii="Calibri" w:eastAsia="Times New Roman" w:hAnsi="Calibri" w:cs="Times New Roman"/>
        </w:rPr>
      </w:pPr>
    </w:p>
    <w:p w:rsidR="008F4BE6" w:rsidRPr="003C3758" w:rsidRDefault="008F4BE6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  <w:r w:rsidRPr="003C3758">
        <w:rPr>
          <w:rFonts w:ascii="Times New Roman" w:hAnsi="Times New Roman" w:cs="Times New Roman"/>
          <w:sz w:val="28"/>
        </w:rPr>
        <w:t>Руководитель:</w:t>
      </w:r>
    </w:p>
    <w:p w:rsidR="008F4BE6" w:rsidRDefault="008F4BE6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  <w:r w:rsidRPr="003C3758">
        <w:rPr>
          <w:rFonts w:ascii="Times New Roman" w:hAnsi="Times New Roman" w:cs="Times New Roman"/>
          <w:sz w:val="28"/>
        </w:rPr>
        <w:t>Тужилина Л. Ю.</w:t>
      </w:r>
    </w:p>
    <w:p w:rsidR="008F4BE6" w:rsidRDefault="008F4BE6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воспитатель,</w:t>
      </w:r>
    </w:p>
    <w:p w:rsidR="008F4BE6" w:rsidRDefault="008F4BE6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C104BC">
        <w:rPr>
          <w:rFonts w:ascii="Times New Roman" w:hAnsi="Times New Roman" w:cs="Times New Roman"/>
          <w:sz w:val="28"/>
        </w:rPr>
        <w:t xml:space="preserve"> </w:t>
      </w:r>
      <w:r w:rsidR="00243422">
        <w:rPr>
          <w:rFonts w:ascii="Times New Roman" w:hAnsi="Times New Roman" w:cs="Times New Roman"/>
          <w:sz w:val="28"/>
        </w:rPr>
        <w:t>квали</w:t>
      </w:r>
      <w:r>
        <w:rPr>
          <w:rFonts w:ascii="Times New Roman" w:hAnsi="Times New Roman" w:cs="Times New Roman"/>
          <w:sz w:val="28"/>
        </w:rPr>
        <w:t>фикационной категории</w:t>
      </w:r>
    </w:p>
    <w:p w:rsidR="00243422" w:rsidRDefault="00243422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</w:p>
    <w:p w:rsidR="00243422" w:rsidRDefault="00243422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</w:p>
    <w:p w:rsidR="00243422" w:rsidRPr="003C3758" w:rsidRDefault="00243422" w:rsidP="00243422">
      <w:pPr>
        <w:pStyle w:val="a3"/>
        <w:ind w:left="5812" w:hanging="709"/>
        <w:rPr>
          <w:rFonts w:ascii="Times New Roman" w:hAnsi="Times New Roman" w:cs="Times New Roman"/>
          <w:sz w:val="28"/>
        </w:rPr>
      </w:pPr>
    </w:p>
    <w:p w:rsidR="00243422" w:rsidRPr="00243422" w:rsidRDefault="00243422" w:rsidP="002434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мнения</w:t>
      </w:r>
    </w:p>
    <w:p w:rsidR="00243422" w:rsidRPr="00243422" w:rsidRDefault="00243422" w:rsidP="00243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8F4BE6" w:rsidRPr="00243422" w:rsidRDefault="00243422" w:rsidP="002434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29.08.2016 № 1</w:t>
      </w:r>
    </w:p>
    <w:p w:rsidR="008F4BE6" w:rsidRPr="00300EAF" w:rsidRDefault="008F4BE6" w:rsidP="00B35AA2">
      <w:pPr>
        <w:pStyle w:val="msonormalbullet1gif"/>
        <w:contextualSpacing/>
        <w:jc w:val="center"/>
        <w:rPr>
          <w:b/>
          <w:sz w:val="28"/>
          <w:szCs w:val="32"/>
        </w:rPr>
      </w:pPr>
      <w:r w:rsidRPr="00300EAF">
        <w:rPr>
          <w:b/>
          <w:sz w:val="28"/>
          <w:szCs w:val="32"/>
        </w:rPr>
        <w:lastRenderedPageBreak/>
        <w:t>Содержание: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1.Титульный лист;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2. Содержание;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3. Пояснительная записка: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а)</w:t>
      </w:r>
      <w:r w:rsidR="008B012E">
        <w:rPr>
          <w:sz w:val="28"/>
          <w:szCs w:val="32"/>
        </w:rPr>
        <w:t xml:space="preserve"> </w:t>
      </w:r>
      <w:r>
        <w:rPr>
          <w:sz w:val="28"/>
          <w:szCs w:val="32"/>
        </w:rPr>
        <w:t>актуальность;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б) цели и задачи;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в) принципы;</w:t>
      </w:r>
    </w:p>
    <w:p w:rsidR="00000607" w:rsidRDefault="00000607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г) формы реализации кружка;</w:t>
      </w:r>
    </w:p>
    <w:p w:rsidR="00000607" w:rsidRDefault="00000607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proofErr w:type="spellStart"/>
      <w:r>
        <w:rPr>
          <w:sz w:val="28"/>
          <w:szCs w:val="32"/>
        </w:rPr>
        <w:t>д</w:t>
      </w:r>
      <w:proofErr w:type="spellEnd"/>
      <w:r>
        <w:rPr>
          <w:sz w:val="28"/>
          <w:szCs w:val="32"/>
        </w:rPr>
        <w:t>) методы и приемы;</w:t>
      </w:r>
    </w:p>
    <w:p w:rsidR="00000607" w:rsidRDefault="00000607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 е) форма занятий;</w:t>
      </w:r>
    </w:p>
    <w:p w:rsidR="00000607" w:rsidRDefault="00000607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 xml:space="preserve">     ж) новизна кружка;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4.Учебно-тематическое планирование;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5. Перспективное планирование;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6. Предполагаемый результат;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7. Диагностический инструментарий;</w:t>
      </w:r>
    </w:p>
    <w:p w:rsidR="008F4BE6" w:rsidRDefault="008F4BE6" w:rsidP="008F4BE6">
      <w:pPr>
        <w:pStyle w:val="msonormalbullet1gif"/>
        <w:contextualSpacing/>
        <w:rPr>
          <w:sz w:val="28"/>
          <w:szCs w:val="32"/>
        </w:rPr>
      </w:pPr>
      <w:r>
        <w:rPr>
          <w:sz w:val="28"/>
          <w:szCs w:val="32"/>
        </w:rPr>
        <w:t>8. Список литературы.</w:t>
      </w: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243422" w:rsidRDefault="00243422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243422" w:rsidRDefault="00243422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Default="008F4BE6" w:rsidP="008F4BE6">
      <w:pPr>
        <w:pStyle w:val="msonormalbullet1gif"/>
        <w:contextualSpacing/>
        <w:jc w:val="center"/>
        <w:rPr>
          <w:sz w:val="28"/>
          <w:szCs w:val="32"/>
        </w:rPr>
      </w:pPr>
    </w:p>
    <w:p w:rsidR="008F4BE6" w:rsidRPr="00196C80" w:rsidRDefault="008F4BE6" w:rsidP="008F4BE6">
      <w:pPr>
        <w:pStyle w:val="msonormalbullet1gif"/>
        <w:contextualSpacing/>
        <w:jc w:val="center"/>
        <w:rPr>
          <w:b/>
          <w:sz w:val="28"/>
          <w:szCs w:val="32"/>
        </w:rPr>
      </w:pPr>
      <w:r w:rsidRPr="00196C80">
        <w:rPr>
          <w:b/>
          <w:sz w:val="28"/>
          <w:szCs w:val="32"/>
        </w:rPr>
        <w:lastRenderedPageBreak/>
        <w:t>Пояснительная записка:</w:t>
      </w:r>
    </w:p>
    <w:p w:rsidR="008F4BE6" w:rsidRPr="00196C80" w:rsidRDefault="008F4BE6" w:rsidP="008F4BE6">
      <w:pPr>
        <w:pStyle w:val="msonormalbullet1gif"/>
        <w:contextualSpacing/>
        <w:jc w:val="center"/>
        <w:rPr>
          <w:b/>
          <w:sz w:val="28"/>
          <w:szCs w:val="32"/>
        </w:rPr>
      </w:pPr>
      <w:r w:rsidRPr="00196C80">
        <w:rPr>
          <w:b/>
          <w:sz w:val="28"/>
          <w:szCs w:val="32"/>
        </w:rPr>
        <w:t>Актуальность</w:t>
      </w:r>
    </w:p>
    <w:p w:rsidR="003B2167" w:rsidRPr="003B2167" w:rsidRDefault="003B2167" w:rsidP="003B216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B2167">
        <w:rPr>
          <w:rFonts w:ascii="Times New Roman" w:hAnsi="Times New Roman" w:cs="Times New Roman"/>
          <w:sz w:val="28"/>
          <w:szCs w:val="28"/>
        </w:rPr>
        <w:t>На со</w:t>
      </w:r>
      <w:r w:rsidR="00000607">
        <w:rPr>
          <w:rFonts w:ascii="Times New Roman" w:hAnsi="Times New Roman" w:cs="Times New Roman"/>
          <w:sz w:val="28"/>
          <w:szCs w:val="28"/>
        </w:rPr>
        <w:t xml:space="preserve">временном этапе к </w:t>
      </w:r>
      <w:r w:rsidRPr="003B2167">
        <w:rPr>
          <w:rFonts w:ascii="Times New Roman" w:hAnsi="Times New Roman" w:cs="Times New Roman"/>
          <w:sz w:val="28"/>
          <w:szCs w:val="28"/>
        </w:rPr>
        <w:t xml:space="preserve">дошкольнику предъявляются высокие требования. Ребенок должен быть любознательным, активным, физически развитым, эмоционально отзывчивым, а  именно в детском экспериментировании интегративные качества ребенка развиваются. </w:t>
      </w:r>
    </w:p>
    <w:p w:rsidR="003B2167" w:rsidRDefault="008F4BE6" w:rsidP="003B21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важности экспериментирования для развития познавательной активности и любознательности ребенка </w:t>
      </w:r>
      <w:r w:rsidR="003B2167">
        <w:rPr>
          <w:rFonts w:ascii="Times New Roman" w:eastAsia="Times New Roman" w:hAnsi="Times New Roman" w:cs="Times New Roman"/>
          <w:color w:val="000000"/>
          <w:sz w:val="28"/>
          <w:szCs w:val="28"/>
        </w:rPr>
        <w:t>я разработала</w:t>
      </w: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кружок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Опытно-экспериментальной деятельности</w:t>
      </w: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B2167" w:rsidRPr="003B2167" w:rsidRDefault="008F4BE6" w:rsidP="003B216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</w:rPr>
        <w:t xml:space="preserve"> </w:t>
      </w:r>
      <w:r w:rsidR="003B2167" w:rsidRPr="003B2167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="003B2167">
        <w:rPr>
          <w:rFonts w:ascii="Times New Roman" w:hAnsi="Times New Roman" w:cs="Times New Roman"/>
          <w:sz w:val="28"/>
          <w:szCs w:val="28"/>
        </w:rPr>
        <w:t>кружка</w:t>
      </w:r>
      <w:r w:rsidR="003B2167" w:rsidRPr="003B2167">
        <w:rPr>
          <w:rFonts w:ascii="Times New Roman" w:hAnsi="Times New Roman" w:cs="Times New Roman"/>
          <w:sz w:val="28"/>
          <w:szCs w:val="28"/>
        </w:rPr>
        <w:t xml:space="preserve"> заключается в том, что  детское экспериментирование оказывает влияние на качественные изменения личности в связи с усвоением способов деятельности,  приближает дошкольника к реальной жизни, пробуждает логическое мышление, способность анализировать, делать выводы.</w:t>
      </w:r>
    </w:p>
    <w:p w:rsidR="008F4BE6" w:rsidRPr="005C0EB8" w:rsidRDefault="008F4BE6" w:rsidP="003B21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Pr="005C0E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кружка</w:t>
      </w: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естественно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 направленности.</w:t>
      </w:r>
    </w:p>
    <w:p w:rsidR="008F4BE6" w:rsidRPr="005C0EB8" w:rsidRDefault="008F4BE6" w:rsidP="008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F4BE6" w:rsidRPr="005C0EB8" w:rsidRDefault="008F4BE6" w:rsidP="008F4B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работы кружка:</w:t>
      </w:r>
      <w:r w:rsidRPr="005C0EB8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EB8">
        <w:rPr>
          <w:rFonts w:ascii="Times New Roman" w:eastAsia="Times New Roman" w:hAnsi="Times New Roman" w:cs="Times New Roman"/>
          <w:sz w:val="28"/>
          <w:szCs w:val="28"/>
        </w:rPr>
        <w:t>интереса детей младшего возраста в процессе 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BE6" w:rsidRDefault="008F4BE6" w:rsidP="008F4BE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027">
        <w:rPr>
          <w:rFonts w:ascii="Times New Roman" w:eastAsia="Times New Roman" w:hAnsi="Times New Roman" w:cs="Times New Roman"/>
          <w:sz w:val="28"/>
          <w:szCs w:val="28"/>
        </w:rPr>
        <w:t>Достигается указанная цель через решение следующих </w:t>
      </w:r>
      <w:r w:rsidRPr="00D3302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F4BE6" w:rsidRPr="00B66311" w:rsidRDefault="008F4BE6" w:rsidP="008F4B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3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Обучающая:</w:t>
      </w:r>
    </w:p>
    <w:p w:rsidR="008F4BE6" w:rsidRPr="00B66311" w:rsidRDefault="008F4BE6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Расширять представления детей о физических свойствах окружающего мира: знакомить с различными свойствами веществ (твердость, мягкость, сыпучесть, вязкость, плавучесть, растворимость).</w:t>
      </w:r>
    </w:p>
    <w:p w:rsidR="008F4BE6" w:rsidRPr="00B66311" w:rsidRDefault="008F4BE6" w:rsidP="008F4B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3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8F4BE6" w:rsidRPr="00B66311" w:rsidRDefault="008F4BE6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природы, понимания взаимосвязей в природе и место человека в ней.</w:t>
      </w:r>
    </w:p>
    <w:p w:rsidR="008F4BE6" w:rsidRPr="00B66311" w:rsidRDefault="008F4BE6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Развивать интерес к решению  проблемных задач.</w:t>
      </w:r>
    </w:p>
    <w:p w:rsidR="008F4BE6" w:rsidRPr="00B66311" w:rsidRDefault="008F4BE6" w:rsidP="008F4BE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3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Воспитательная:</w:t>
      </w:r>
    </w:p>
    <w:p w:rsidR="008F4BE6" w:rsidRDefault="008F4BE6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Воспитывать гуманное, бережное, заботливое отношение к миру природы и окружающему миру в целом.</w:t>
      </w:r>
    </w:p>
    <w:p w:rsidR="00B35AA2" w:rsidRDefault="00B35AA2" w:rsidP="008F4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EAF" w:rsidRPr="00B66311" w:rsidRDefault="00B35AA2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 xml:space="preserve">Реализация идеи экспериментирования опирается </w:t>
      </w:r>
      <w:proofErr w:type="gramStart"/>
      <w:r w:rsidRPr="00354A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AB3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8F4BE6" w:rsidRPr="00B66311" w:rsidRDefault="008F4BE6" w:rsidP="008F4BE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311">
        <w:rPr>
          <w:rFonts w:ascii="Times New Roman" w:eastAsia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8F4BE6" w:rsidRPr="001435D7" w:rsidRDefault="008F4BE6" w:rsidP="008F4B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сознательности и активности;</w:t>
      </w:r>
    </w:p>
    <w:p w:rsidR="008F4BE6" w:rsidRPr="001435D7" w:rsidRDefault="008F4BE6" w:rsidP="008F4B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последовательности, систематичности и концентричности расположения материала; </w:t>
      </w:r>
    </w:p>
    <w:p w:rsidR="008F4BE6" w:rsidRDefault="008F4BE6" w:rsidP="008F4B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833">
        <w:rPr>
          <w:rFonts w:ascii="Times New Roman" w:eastAsia="Times New Roman" w:hAnsi="Times New Roman" w:cs="Times New Roman"/>
          <w:sz w:val="28"/>
          <w:szCs w:val="28"/>
        </w:rPr>
        <w:t xml:space="preserve">постепенности и прогрессивности; </w:t>
      </w:r>
    </w:p>
    <w:p w:rsidR="008F4BE6" w:rsidRPr="00157833" w:rsidRDefault="008F4BE6" w:rsidP="008F4B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индивидуально-дифференцированного подхода;  </w:t>
      </w:r>
    </w:p>
    <w:p w:rsidR="008F4BE6" w:rsidRDefault="008F4BE6" w:rsidP="008F4B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взаимосвязи обучения и творчества как важного фактора формирования личности. </w:t>
      </w:r>
    </w:p>
    <w:p w:rsidR="00300EAF" w:rsidRDefault="00300EAF" w:rsidP="00300E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AA2" w:rsidRDefault="00B35AA2" w:rsidP="00300E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AA2" w:rsidRDefault="00B35AA2" w:rsidP="00300E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EAF" w:rsidRDefault="00300EAF" w:rsidP="00300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b/>
          <w:sz w:val="28"/>
          <w:szCs w:val="28"/>
        </w:rPr>
        <w:lastRenderedPageBreak/>
        <w:t>Основными формами</w:t>
      </w:r>
      <w:r w:rsidRPr="00B66311">
        <w:rPr>
          <w:rFonts w:ascii="Times New Roman" w:hAnsi="Times New Roman" w:cs="Times New Roman"/>
          <w:sz w:val="28"/>
          <w:szCs w:val="28"/>
        </w:rPr>
        <w:t xml:space="preserve"> реализации программных задач является: 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экспериментирование;</w:t>
      </w:r>
      <w:r w:rsidRPr="00B6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беседы;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проблемных ситуаций;</w:t>
      </w:r>
      <w:r w:rsidRPr="00B6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опыты;</w:t>
      </w:r>
      <w:r w:rsidRPr="00B6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AF" w:rsidRPr="00B66311" w:rsidRDefault="00300EAF" w:rsidP="00300EAF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B66311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300EAF" w:rsidRPr="00B66311" w:rsidRDefault="00300EAF" w:rsidP="00300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BE6" w:rsidRDefault="008F4BE6" w:rsidP="008F4BE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Методы и приёмы, используемые при реализации</w:t>
      </w:r>
      <w:r w:rsidR="00B35AA2">
        <w:rPr>
          <w:rFonts w:ascii="Times New Roman CYR" w:hAnsi="Times New Roman CYR" w:cs="Times New Roman CYR"/>
          <w:b/>
          <w:bCs/>
          <w:sz w:val="28"/>
          <w:szCs w:val="28"/>
        </w:rPr>
        <w:t xml:space="preserve"> кружка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F4BE6" w:rsidRPr="00354AB3" w:rsidRDefault="008F4BE6" w:rsidP="008F4B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AB3">
        <w:rPr>
          <w:rFonts w:ascii="Times New Roman" w:hAnsi="Times New Roman" w:cs="Times New Roman"/>
        </w:rPr>
        <w:t xml:space="preserve"> </w:t>
      </w:r>
      <w:r w:rsidRPr="00354AB3">
        <w:rPr>
          <w:rFonts w:ascii="Times New Roman" w:hAnsi="Times New Roman" w:cs="Times New Roman"/>
          <w:b/>
          <w:sz w:val="28"/>
          <w:szCs w:val="28"/>
        </w:rPr>
        <w:t>Приёмы организации детей в процессе обучения:</w:t>
      </w:r>
    </w:p>
    <w:p w:rsidR="008F4BE6" w:rsidRPr="00354AB3" w:rsidRDefault="008F4BE6" w:rsidP="008F4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 xml:space="preserve">работа небольшими группами; </w:t>
      </w:r>
    </w:p>
    <w:p w:rsidR="008F4BE6" w:rsidRPr="00354AB3" w:rsidRDefault="008F4BE6" w:rsidP="008F4B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создание ситуаций, побуждающих детей оказывать помощь друг другу;</w:t>
      </w:r>
    </w:p>
    <w:p w:rsidR="008F4BE6" w:rsidRPr="00354AB3" w:rsidRDefault="008F4BE6" w:rsidP="008F4B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AB3">
        <w:rPr>
          <w:rFonts w:ascii="Times New Roman" w:hAnsi="Times New Roman" w:cs="Times New Roman"/>
          <w:b/>
          <w:sz w:val="28"/>
          <w:szCs w:val="28"/>
        </w:rPr>
        <w:t xml:space="preserve">Приёмы активизации умственной активности детей: </w:t>
      </w:r>
    </w:p>
    <w:p w:rsidR="008F4BE6" w:rsidRPr="00354AB3" w:rsidRDefault="008F4BE6" w:rsidP="008F4B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включение игровых упражнений;</w:t>
      </w:r>
    </w:p>
    <w:p w:rsidR="008F4BE6" w:rsidRPr="00354AB3" w:rsidRDefault="008F4BE6" w:rsidP="008F4B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 xml:space="preserve">активное участие воспитателя в совместной деятельности с детьми; </w:t>
      </w:r>
    </w:p>
    <w:p w:rsidR="008F4BE6" w:rsidRPr="00354AB3" w:rsidRDefault="008F4BE6" w:rsidP="008F4B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использование нетрадиционных форм работы.</w:t>
      </w:r>
    </w:p>
    <w:p w:rsidR="008F4BE6" w:rsidRPr="00354AB3" w:rsidRDefault="008F4BE6" w:rsidP="008F4B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AB3">
        <w:rPr>
          <w:rFonts w:ascii="Times New Roman" w:hAnsi="Times New Roman" w:cs="Times New Roman"/>
          <w:b/>
          <w:sz w:val="28"/>
          <w:szCs w:val="28"/>
        </w:rPr>
        <w:t xml:space="preserve">Приёмы обучения: </w:t>
      </w:r>
    </w:p>
    <w:p w:rsidR="008F4BE6" w:rsidRPr="00354AB3" w:rsidRDefault="008F4BE6" w:rsidP="008F4B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8F4BE6" w:rsidRPr="00354AB3" w:rsidRDefault="008F4BE6" w:rsidP="008F4B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игровые приемы;</w:t>
      </w:r>
    </w:p>
    <w:p w:rsidR="008F4BE6" w:rsidRPr="00354AB3" w:rsidRDefault="008F4BE6" w:rsidP="008F4B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8F4BE6" w:rsidRDefault="008F4BE6" w:rsidP="008F4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4BE6" w:rsidRPr="005C0EB8" w:rsidRDefault="008F4BE6" w:rsidP="008F4B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занятий:  </w:t>
      </w:r>
      <w:r w:rsidRPr="005C0EB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воспитателя и детей. </w:t>
      </w:r>
    </w:p>
    <w:p w:rsidR="008F4BE6" w:rsidRDefault="008F4BE6" w:rsidP="008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BE6" w:rsidRPr="005C0EB8" w:rsidRDefault="008F4BE6" w:rsidP="008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="00B3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кружка</w:t>
      </w:r>
      <w:r w:rsidRPr="005C0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заключается:  </w:t>
      </w:r>
    </w:p>
    <w:p w:rsidR="008F4BE6" w:rsidRPr="00B66311" w:rsidRDefault="008F4BE6" w:rsidP="008F4B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31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поэтапном     развитии    умственных     способностей    младших дошкольников путем  вооружения их навыками экспериментальных действий и обучению методам самостоятельного добывания знаний;</w:t>
      </w:r>
    </w:p>
    <w:p w:rsidR="008F4BE6" w:rsidRPr="00B66311" w:rsidRDefault="008F4BE6" w:rsidP="008F4BE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3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создании специально  организованной предметно-развивающей среды.</w:t>
      </w:r>
    </w:p>
    <w:p w:rsidR="008F4BE6" w:rsidRDefault="008F4BE6" w:rsidP="008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8F4BE6" w:rsidRPr="005C0EB8" w:rsidRDefault="008F4BE6" w:rsidP="008F4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5AA2" w:rsidRPr="00B3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Кружок </w:t>
      </w:r>
      <w:r w:rsidR="00B3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0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разработан</w:t>
      </w:r>
      <w:r w:rsidR="00B35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младшего дошкольного возраста.  </w:t>
      </w:r>
    </w:p>
    <w:p w:rsidR="008F4BE6" w:rsidRPr="005C0EB8" w:rsidRDefault="008F4BE6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Программа рассчитана:</w:t>
      </w:r>
    </w:p>
    <w:p w:rsidR="008F4BE6" w:rsidRPr="00354AB3" w:rsidRDefault="008F4BE6" w:rsidP="008F4B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>на 6 календарных месяцев, для детей 3-4 лет;</w:t>
      </w:r>
    </w:p>
    <w:p w:rsidR="008F4BE6" w:rsidRPr="00354AB3" w:rsidRDefault="008F4BE6" w:rsidP="008F4B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тематических занятий, в каждом из которых преследуются свои цель и задачи;</w:t>
      </w:r>
    </w:p>
    <w:p w:rsidR="004A6BE8" w:rsidRDefault="008F4BE6" w:rsidP="008F4B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одного занятия составляет 15—20 минут.  </w:t>
      </w:r>
    </w:p>
    <w:p w:rsidR="00000607" w:rsidRDefault="008F4BE6" w:rsidP="004A6BE8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4A6BE8" w:rsidRPr="00000607" w:rsidRDefault="00000607" w:rsidP="0000060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BE8" w:rsidRPr="004A6BE8">
        <w:rPr>
          <w:rFonts w:ascii="Times New Roman" w:hAnsi="Times New Roman" w:cs="Times New Roman"/>
          <w:b/>
          <w:sz w:val="28"/>
        </w:rPr>
        <w:t>Основное оборудование: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Приборы – помощники: увеличительные стекла, компас, магниты;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Разнообразные сосуды из различных материалов, разного объема и формы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Природный материал: камешки, глина, песок, ракушки, шишки,  семена;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Утилизированный материал: кусочки кожи, меха, ткани, дерева, пробки;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Красители: гуашь, акварельные краски, пищевые красители;</w:t>
      </w:r>
    </w:p>
    <w:p w:rsidR="004A6BE8" w:rsidRPr="00000607" w:rsidRDefault="004A6BE8" w:rsidP="004A6BE8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000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Прочие материалы: зеркала, воздушные шары, мука, соль, сахар, сито, свечи</w:t>
      </w:r>
      <w:r w:rsidRPr="00000607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.</w:t>
      </w:r>
    </w:p>
    <w:p w:rsidR="008F4BE6" w:rsidRPr="00000607" w:rsidRDefault="008F4BE6" w:rsidP="004A6BE8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8F4BE6" w:rsidRDefault="008F4BE6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B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B35AA2" w:rsidRDefault="00B35AA2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A6BE8" w:rsidRP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6BE8">
        <w:rPr>
          <w:rFonts w:ascii="Times New Roman" w:hAnsi="Times New Roman" w:cs="Times New Roman"/>
          <w:b/>
          <w:sz w:val="28"/>
        </w:rPr>
        <w:lastRenderedPageBreak/>
        <w:t>Учебно-тематическое планирование</w:t>
      </w:r>
    </w:p>
    <w:p w:rsidR="004A6BE8" w:rsidRP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второй младшей группы</w:t>
      </w:r>
      <w:r w:rsidRPr="004A6BE8">
        <w:rPr>
          <w:rFonts w:ascii="Times New Roman" w:hAnsi="Times New Roman" w:cs="Times New Roman"/>
          <w:b/>
          <w:sz w:val="28"/>
        </w:rPr>
        <w:t xml:space="preserve"> (с 3 до 4 лет)</w:t>
      </w:r>
    </w:p>
    <w:p w:rsidR="004A6BE8" w:rsidRPr="004A6BE8" w:rsidRDefault="004A6BE8" w:rsidP="004A6BE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6"/>
        <w:tblW w:w="0" w:type="auto"/>
        <w:tblLook w:val="04A0"/>
      </w:tblPr>
      <w:tblGrid>
        <w:gridCol w:w="507"/>
        <w:gridCol w:w="1747"/>
        <w:gridCol w:w="3431"/>
        <w:gridCol w:w="1945"/>
        <w:gridCol w:w="1941"/>
      </w:tblGrid>
      <w:tr w:rsidR="004A6BE8" w:rsidRPr="004A6BE8" w:rsidTr="00575815">
        <w:tc>
          <w:tcPr>
            <w:tcW w:w="507" w:type="dxa"/>
          </w:tcPr>
          <w:p w:rsidR="004A6BE8" w:rsidRPr="004A6BE8" w:rsidRDefault="004A6BE8" w:rsidP="00B36F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064" w:type="dxa"/>
            <w:gridSpan w:val="4"/>
          </w:tcPr>
          <w:p w:rsidR="004A6BE8" w:rsidRPr="004A6BE8" w:rsidRDefault="004A6BE8" w:rsidP="00B36F8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6BE8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</w:tr>
      <w:tr w:rsidR="00575815" w:rsidRPr="004A6BE8" w:rsidTr="00575815">
        <w:tc>
          <w:tcPr>
            <w:tcW w:w="507" w:type="dxa"/>
          </w:tcPr>
          <w:p w:rsidR="004A6BE8" w:rsidRPr="004A6BE8" w:rsidRDefault="004A6BE8" w:rsidP="00B36F8E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</w:tcPr>
          <w:p w:rsidR="004A6BE8" w:rsidRPr="004A6BE8" w:rsidRDefault="004A6BE8" w:rsidP="0000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8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</w:tcPr>
          <w:p w:rsidR="004A6BE8" w:rsidRPr="004A6BE8" w:rsidRDefault="004A6BE8" w:rsidP="0000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4A6BE8" w:rsidRPr="004A6BE8" w:rsidRDefault="004A6BE8" w:rsidP="0000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A6BE8" w:rsidRPr="004A6BE8" w:rsidRDefault="004A6BE8" w:rsidP="00000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4A6BE8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r w:rsidRPr="00575815"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4A6BE8" w:rsidRPr="00000607" w:rsidRDefault="004A6BE8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«Почему осенью бывает грязно»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4A6BE8" w:rsidRPr="00000607" w:rsidRDefault="004A6BE8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«Игры с веерами и султанчиками»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4A6BE8" w:rsidRPr="00000607" w:rsidRDefault="004A6BE8" w:rsidP="00575815">
            <w:pPr>
              <w:pStyle w:val="msonormalbullet1gif"/>
              <w:contextualSpacing/>
              <w:jc w:val="center"/>
            </w:pPr>
            <w:r w:rsidRPr="00000607">
              <w:t>«Поиграем с солнышком»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A6BE8" w:rsidRPr="00000607" w:rsidRDefault="004A6BE8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«Свойства песка»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4A6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B36F8E">
            <w:pPr>
              <w:pStyle w:val="msonormalbullet1gif"/>
              <w:contextualSpacing/>
              <w:jc w:val="center"/>
            </w:pPr>
            <w:r w:rsidRPr="00000607">
              <w:t>«Поиграем с ветерком»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B36F8E">
            <w:pPr>
              <w:pStyle w:val="msonormalbullet1gif"/>
              <w:contextualSpacing/>
              <w:jc w:val="center"/>
            </w:pPr>
            <w:r w:rsidRPr="00000607">
              <w:t>«Что в коробке»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4A6BE8">
            <w:pPr>
              <w:spacing w:before="100" w:beforeAutospacing="1" w:after="100" w:afterAutospacing="1"/>
              <w:ind w:left="-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«Мороз и снег»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«Свойства льда»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«Найди по звуку»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«Снег, какой он?»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«Снег. Какой он?»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«Чудесный мешочек»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«Как воду превратить в лед»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4A6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«Снег, какой он?»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"Как  из  снега  получить</w:t>
            </w:r>
          </w:p>
          <w:p w:rsidR="00575815" w:rsidRPr="00000607" w:rsidRDefault="00575815" w:rsidP="00575815">
            <w:pPr>
              <w:pStyle w:val="a3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воду"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«Изготовление цветных льдинок»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4A6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«Узнаем, какая вода»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«Глина, ее качества и свойства»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«Окрашивание воды»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pStyle w:val="msonormalbullet1gif"/>
              <w:contextualSpacing/>
              <w:jc w:val="center"/>
            </w:pPr>
            <w:r w:rsidRPr="00000607">
              <w:t>«Игры с соломинкой»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«Легкий - тяжелый»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«Волшебные дощечки»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575815" w:rsidP="005758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«Плавает-тонет»</w:t>
            </w:r>
          </w:p>
        </w:tc>
      </w:tr>
      <w:tr w:rsidR="00575815" w:rsidRPr="004A6BE8" w:rsidTr="00575815">
        <w:trPr>
          <w:cantSplit/>
          <w:trHeight w:val="1134"/>
        </w:trPr>
        <w:tc>
          <w:tcPr>
            <w:tcW w:w="507" w:type="dxa"/>
            <w:textDirection w:val="btLr"/>
          </w:tcPr>
          <w:p w:rsidR="00575815" w:rsidRPr="00575815" w:rsidRDefault="00575815" w:rsidP="004A6BE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575815" w:rsidRPr="00000607" w:rsidRDefault="00575815" w:rsidP="00000607">
            <w:pPr>
              <w:pStyle w:val="msonormalbullet1gif"/>
              <w:contextualSpacing/>
              <w:jc w:val="center"/>
            </w:pPr>
            <w:r w:rsidRPr="00000607">
              <w:t>«Бумага, ее качества и свойства»</w:t>
            </w: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575815" w:rsidRPr="00000607" w:rsidRDefault="00575815" w:rsidP="00000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575815" w:rsidRPr="00000607" w:rsidRDefault="00000607" w:rsidP="00000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«Веточка березы»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575815" w:rsidRPr="00000607" w:rsidRDefault="00000607" w:rsidP="00000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«Древесина, ее качества и свойства»</w:t>
            </w:r>
          </w:p>
        </w:tc>
      </w:tr>
    </w:tbl>
    <w:p w:rsidR="00446DD0" w:rsidRPr="004A6BE8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Pr="004A6BE8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Pr="004A6BE8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000607" w:rsidRDefault="00000607" w:rsidP="00446DD0">
      <w:pPr>
        <w:pStyle w:val="msonormalbullet1gif"/>
        <w:contextualSpacing/>
        <w:jc w:val="center"/>
        <w:rPr>
          <w:b/>
          <w:sz w:val="28"/>
          <w:szCs w:val="32"/>
        </w:rPr>
      </w:pPr>
    </w:p>
    <w:p w:rsidR="00446DD0" w:rsidRPr="00446DD0" w:rsidRDefault="00446DD0" w:rsidP="00446DD0">
      <w:pPr>
        <w:pStyle w:val="msonormalbullet1gif"/>
        <w:contextualSpacing/>
        <w:jc w:val="center"/>
        <w:rPr>
          <w:b/>
          <w:sz w:val="28"/>
          <w:szCs w:val="32"/>
        </w:rPr>
      </w:pPr>
      <w:r w:rsidRPr="00446DD0">
        <w:rPr>
          <w:b/>
          <w:sz w:val="28"/>
          <w:szCs w:val="32"/>
        </w:rPr>
        <w:lastRenderedPageBreak/>
        <w:t>Перспективное планирование работы по экспериментально-исследовательноской деятельности во второй младшей группе</w:t>
      </w:r>
    </w:p>
    <w:p w:rsidR="00446DD0" w:rsidRPr="00446DD0" w:rsidRDefault="00446DD0" w:rsidP="00446DD0">
      <w:pPr>
        <w:pStyle w:val="msonormalbullet1gif"/>
        <w:contextualSpacing/>
        <w:jc w:val="center"/>
        <w:rPr>
          <w:b/>
          <w:sz w:val="28"/>
          <w:szCs w:val="32"/>
        </w:rPr>
      </w:pPr>
      <w:r w:rsidRPr="00446DD0">
        <w:rPr>
          <w:b/>
          <w:sz w:val="28"/>
          <w:szCs w:val="32"/>
        </w:rPr>
        <w:t>(с 3 до 4 лет)</w:t>
      </w:r>
    </w:p>
    <w:tbl>
      <w:tblPr>
        <w:tblStyle w:val="a6"/>
        <w:tblW w:w="0" w:type="auto"/>
        <w:tblLook w:val="04A0"/>
      </w:tblPr>
      <w:tblGrid>
        <w:gridCol w:w="553"/>
        <w:gridCol w:w="4243"/>
        <w:gridCol w:w="4775"/>
      </w:tblGrid>
      <w:tr w:rsidR="00446DD0" w:rsidTr="00B36F8E">
        <w:tc>
          <w:tcPr>
            <w:tcW w:w="553" w:type="dxa"/>
          </w:tcPr>
          <w:p w:rsidR="00446DD0" w:rsidRDefault="00446DD0" w:rsidP="00B36F8E">
            <w:pPr>
              <w:pStyle w:val="msonormalbullet1gif"/>
              <w:contextualSpacing/>
              <w:jc w:val="center"/>
              <w:rPr>
                <w:sz w:val="28"/>
                <w:szCs w:val="32"/>
              </w:rPr>
            </w:pPr>
          </w:p>
        </w:tc>
        <w:tc>
          <w:tcPr>
            <w:tcW w:w="4243" w:type="dxa"/>
          </w:tcPr>
          <w:p w:rsidR="00446DD0" w:rsidRDefault="00446DD0" w:rsidP="00B36F8E">
            <w:pPr>
              <w:pStyle w:val="msonormalbullet1gif"/>
              <w:contextualSpacing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Тема занятия</w:t>
            </w:r>
          </w:p>
        </w:tc>
        <w:tc>
          <w:tcPr>
            <w:tcW w:w="4775" w:type="dxa"/>
          </w:tcPr>
          <w:p w:rsidR="00446DD0" w:rsidRDefault="00446DD0" w:rsidP="00B36F8E">
            <w:pPr>
              <w:pStyle w:val="msonormalbullet1gif"/>
              <w:contextualSpacing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Цель</w:t>
            </w: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октябрь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«Почему осенью бывает грязно»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 тем, что почва по-разному пропускает воду.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«Игры с веерами и султанчиками»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детей с одним из свойств воздуха – движением (ветер);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«Поиграем с солнышком»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Определить, какие предметы нагреваются лучше (светлые или  темные),  где это происходит быстрее (на солнышке или в тени).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«Свойства песка»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 xml:space="preserve">познакомить со свойствами песка (состоит из песчинок, </w:t>
            </w:r>
            <w:proofErr w:type="gramStart"/>
            <w:r w:rsidRPr="00000607">
              <w:t>рыхлый</w:t>
            </w:r>
            <w:proofErr w:type="gramEnd"/>
            <w:r w:rsidRPr="00000607">
              <w:t>, мелкий, легко сыплется, пропускает воду, на песке остаются следы, слипается, мокрый темнее сухого).</w:t>
            </w: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ноябрь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 xml:space="preserve"> «Чудесный мешочек»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 органами чувств и их назначением.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«Поиграем с ветерком»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Обнаружить движение воздуха в природе.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«Что в коробке»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со значением света, с источниками света (солнце, фонарик, свеча, лампа), показать, что свет не проходит через непрозрачные  предметы.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«Ветер по морю гуляет»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детей с таким природным явлением, как ветер, научить  различать его силу.</w:t>
            </w: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декабрь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«Мороз и снег»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Закрепить знания о свойствах снега в зависимости от температуры  воздуха.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«Свойства льда»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со свойствами льда (лед-это твердая вода, в тепле лед  тает), учить устанавливать простейшие закономерности.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«Найди по звуку»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Определять и различать издаваемые шумовые звуки.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«Снег, какой он?»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январь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«Снег. Какой он?»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со свойствами снега в морозную погоду (холодный, блестящий, сверкающий, рассыпчатый, плохо лепится)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«Чудесный мешочек»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 предметами, проводящими тепло; определять на ощупь  самый твердый предмет.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«Как воду превратить в лед»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Познакомить со свойствами воды (превращается в лед при низких  температурах).</w:t>
            </w:r>
          </w:p>
        </w:tc>
      </w:tr>
      <w:tr w:rsidR="00446DD0" w:rsidRPr="00000607" w:rsidTr="00B36F8E">
        <w:trPr>
          <w:trHeight w:val="753"/>
        </w:trPr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февраль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«Снег, какой он?»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«Как  из  снега  получить  воду»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 xml:space="preserve">Познакомить со свойствами воды (превращается в лед при </w:t>
            </w:r>
            <w:r w:rsidRPr="00000607">
              <w:lastRenderedPageBreak/>
              <w:t>низких  температурах).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«Изготовление цветных льдинок»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0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одним из свойств воды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март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«Узнаем, какая вода»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Выявить свойства воды (прозрачная, без запаха, текучая, в ней  растворяются вещества).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«Глина, ее качества и свойства»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proofErr w:type="gramStart"/>
            <w:r w:rsidRPr="00000607">
              <w:t>Научить узнавать предметы, сделанные из глины, определять качество  глины (мягкость, пластичность, степень  прочности) и свойства (мнется,  бьется, размокает).</w:t>
            </w:r>
            <w:proofErr w:type="gramEnd"/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</w:t>
            </w:r>
            <w:proofErr w:type="gramStart"/>
            <w:r w:rsidRPr="00000607">
              <w:t>Горячо-холодно</w:t>
            </w:r>
            <w:proofErr w:type="gramEnd"/>
            <w:r w:rsidRPr="00000607">
              <w:t>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Научить определять температуру веществ и предметов.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«Окрашивание воды»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Выяснить свойства воды (вода  прозрачная, но может менять свою  окраску, когда в ней растворяются окрашенные вещества).</w:t>
            </w:r>
          </w:p>
        </w:tc>
      </w:tr>
      <w:tr w:rsidR="00446DD0" w:rsidRPr="00000607" w:rsidTr="00B36F8E"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апрель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«Игры с соломинкой»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Дать представление о том, что люди дышат воздухом, вдыхая его  легкими; воздух можно почувствовать и увидеть.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«Легкий - тяжелый»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Показать, что предметы бывают легкие и тяжелые, научить определять  вес предметов и группировать предметы по весу.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«Волшебные дощечки»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Определить с помощью пальцев форму, структуру поверхности.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1521B" w:rsidRDefault="00446DD0" w:rsidP="00B36F8E">
            <w:pPr>
              <w:pStyle w:val="msonormalbullet1gif"/>
              <w:contextualSpacing/>
              <w:jc w:val="center"/>
              <w:rPr>
                <w:b/>
              </w:rPr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«Плавает-тонет»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Учить детей определять легкие и тяжелые предметы (одни остаются  на  поверхности воды, другие тонут)</w:t>
            </w:r>
          </w:p>
        </w:tc>
      </w:tr>
      <w:tr w:rsidR="00446DD0" w:rsidRPr="00000607" w:rsidTr="00B36F8E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446DD0" w:rsidRPr="0001521B" w:rsidRDefault="00446DD0" w:rsidP="00B36F8E">
            <w:pPr>
              <w:pStyle w:val="msonormalbullet1gif"/>
              <w:ind w:left="113" w:right="113"/>
              <w:contextualSpacing/>
              <w:jc w:val="center"/>
              <w:rPr>
                <w:b/>
              </w:rPr>
            </w:pPr>
            <w:r w:rsidRPr="0001521B">
              <w:rPr>
                <w:b/>
              </w:rPr>
              <w:t>май</w:t>
            </w: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«Бумага, ее качества и свойства»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proofErr w:type="gramStart"/>
            <w:r w:rsidRPr="00000607">
      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      </w:r>
            <w:proofErr w:type="gramEnd"/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«Посадка лука» 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Уточнить представления о луковице, показать необходимость наличия  света и воды для роста и развития растений.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«Веточка березы»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r w:rsidRPr="00000607">
              <w:t>Наблюдать за появлением листочков на веточках, поставленных в  воду.</w:t>
            </w:r>
          </w:p>
        </w:tc>
      </w:tr>
      <w:tr w:rsidR="00446DD0" w:rsidRPr="00000607" w:rsidTr="00B36F8E">
        <w:tc>
          <w:tcPr>
            <w:tcW w:w="553" w:type="dxa"/>
            <w:vMerge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</w:p>
        </w:tc>
        <w:tc>
          <w:tcPr>
            <w:tcW w:w="4243" w:type="dxa"/>
          </w:tcPr>
          <w:p w:rsidR="00446DD0" w:rsidRPr="00000607" w:rsidRDefault="00446DD0" w:rsidP="00B36F8E">
            <w:pPr>
              <w:pStyle w:val="msonormalbullet1gif"/>
              <w:contextualSpacing/>
              <w:jc w:val="center"/>
            </w:pPr>
            <w:r w:rsidRPr="00000607">
              <w:t>«Древесина, ее качества и свойства»</w:t>
            </w:r>
          </w:p>
        </w:tc>
        <w:tc>
          <w:tcPr>
            <w:tcW w:w="4775" w:type="dxa"/>
          </w:tcPr>
          <w:p w:rsidR="00446DD0" w:rsidRPr="00000607" w:rsidRDefault="00446DD0" w:rsidP="00B36F8E">
            <w:pPr>
              <w:pStyle w:val="msonormalbullet1gif"/>
              <w:contextualSpacing/>
            </w:pPr>
            <w:proofErr w:type="gramStart"/>
            <w:r w:rsidRPr="00000607">
              <w:t>Учить узнавать предметы, изготовленные из древесины, определять ее качество (твердость, структуру  поверхности; толщину, степень прочности)   и свойства (режется, горит, не бьется, не тонет в воде).</w:t>
            </w:r>
            <w:proofErr w:type="gramEnd"/>
          </w:p>
        </w:tc>
      </w:tr>
    </w:tbl>
    <w:p w:rsidR="00446DD0" w:rsidRPr="00000607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000607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Предполагаемый результат</w:t>
      </w:r>
    </w:p>
    <w:p w:rsidR="00446DD0" w:rsidRDefault="00446DD0" w:rsidP="00446DD0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DD0" w:rsidRDefault="008B012E" w:rsidP="00446DD0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446DD0" w:rsidRPr="00354AB3" w:rsidRDefault="00446DD0" w:rsidP="00446DD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В ходе реализации задач по экспериментированию предполагается, что дети приобретут:</w:t>
      </w:r>
    </w:p>
    <w:p w:rsidR="00446DD0" w:rsidRPr="00354AB3" w:rsidRDefault="00446DD0" w:rsidP="00446D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элементарные</w:t>
      </w:r>
      <w:r w:rsidRPr="00354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B3">
        <w:rPr>
          <w:rFonts w:ascii="Times New Roman" w:hAnsi="Times New Roman" w:cs="Times New Roman"/>
          <w:sz w:val="28"/>
          <w:szCs w:val="28"/>
        </w:rPr>
        <w:t>представления о свойствах веществ;</w:t>
      </w:r>
    </w:p>
    <w:p w:rsidR="00446DD0" w:rsidRPr="00354AB3" w:rsidRDefault="00446DD0" w:rsidP="00446D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познавательный интерес к миру природы;</w:t>
      </w:r>
    </w:p>
    <w:p w:rsidR="00446DD0" w:rsidRDefault="00446DD0" w:rsidP="00446D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54AB3">
        <w:rPr>
          <w:rFonts w:ascii="Times New Roman" w:hAnsi="Times New Roman" w:cs="Times New Roman"/>
          <w:sz w:val="28"/>
          <w:szCs w:val="28"/>
        </w:rPr>
        <w:t>умения устанавливать причинно-следственные связи между свойствами материалов и способами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D0" w:rsidRPr="005E5C43" w:rsidRDefault="00446DD0" w:rsidP="00446DD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6DD0" w:rsidRPr="005C0EB8" w:rsidRDefault="00446DD0" w:rsidP="00446DD0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DD0" w:rsidRDefault="00446DD0" w:rsidP="00446DD0">
      <w:pPr>
        <w:pStyle w:val="msonormalbullet1gif"/>
        <w:contextualSpacing/>
        <w:jc w:val="center"/>
        <w:rPr>
          <w:sz w:val="28"/>
          <w:szCs w:val="32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D0" w:rsidRDefault="00446DD0" w:rsidP="008F4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5AA2" w:rsidRDefault="00B35AA2" w:rsidP="0000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Диагностический инструментарий</w:t>
      </w:r>
    </w:p>
    <w:p w:rsidR="00B35AA2" w:rsidRDefault="00B35AA2" w:rsidP="0000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21B" w:rsidRDefault="008F4BE6" w:rsidP="0001521B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уровня познавательной активности и любознательности детей будет проводиться в мае по методикам</w:t>
      </w:r>
      <w:r w:rsidR="000152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521B" w:rsidRDefault="008F4BE6" w:rsidP="008F4B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Л.Н.Прохоровой «Маленький исследователь»  </w:t>
      </w:r>
    </w:p>
    <w:p w:rsidR="008F4BE6" w:rsidRDefault="008F4BE6" w:rsidP="008F4B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AB3">
        <w:rPr>
          <w:rFonts w:ascii="Times New Roman" w:eastAsia="Times New Roman" w:hAnsi="Times New Roman" w:cs="Times New Roman"/>
          <w:color w:val="000000"/>
          <w:sz w:val="28"/>
          <w:szCs w:val="28"/>
        </w:rPr>
        <w:t>и А.И.Ивановой «Маленький исследователь».  </w:t>
      </w:r>
    </w:p>
    <w:p w:rsidR="008F4BE6" w:rsidRPr="00354AB3" w:rsidRDefault="008F4BE6" w:rsidP="008F4BE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A2" w:rsidRDefault="00B35AA2" w:rsidP="008F4BE6">
      <w:pPr>
        <w:shd w:val="clear" w:color="auto" w:fill="FFFFFF"/>
        <w:tabs>
          <w:tab w:val="center" w:pos="4748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4BE6" w:rsidRPr="00CC70A0" w:rsidRDefault="008F4BE6" w:rsidP="00000607">
      <w:pPr>
        <w:spacing w:after="192" w:line="38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FA4D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 w:rsidRPr="00FA4D80">
        <w:rPr>
          <w:rFonts w:ascii="Times New Roman" w:eastAsia="Times New Roman" w:hAnsi="Times New Roman" w:cs="Times New Roman"/>
          <w:sz w:val="28"/>
          <w:szCs w:val="28"/>
        </w:rPr>
        <w:br/>
      </w:r>
      <w:r w:rsidRPr="00CC70A0">
        <w:rPr>
          <w:rFonts w:ascii="Times New Roman" w:eastAsia="Times New Roman" w:hAnsi="Times New Roman" w:cs="Times New Roman"/>
          <w:sz w:val="27"/>
          <w:szCs w:val="27"/>
        </w:rPr>
        <w:t>1. Николаева С. Н. «Методика экологического воспитания в детском саду». – М. 1999.</w:t>
      </w:r>
      <w:r w:rsidRPr="00CC70A0">
        <w:rPr>
          <w:rFonts w:ascii="Times New Roman" w:eastAsia="Times New Roman" w:hAnsi="Times New Roman" w:cs="Times New Roman"/>
          <w:sz w:val="27"/>
          <w:szCs w:val="27"/>
        </w:rPr>
        <w:br/>
        <w:t>2. Перельман Я. И. «Занимательные задачи и опыты». - Екатеринбург, 1995.</w:t>
      </w:r>
      <w:r w:rsidRPr="00CC70A0">
        <w:rPr>
          <w:rFonts w:ascii="Times New Roman" w:eastAsia="Times New Roman" w:hAnsi="Times New Roman" w:cs="Times New Roman"/>
          <w:sz w:val="27"/>
          <w:szCs w:val="27"/>
        </w:rPr>
        <w:br/>
        <w:t>3. Мурудова Е. И. «Ознакомление дошкольников с окружающим миром» Детство-пресс 2010.</w:t>
      </w:r>
      <w:r w:rsidRPr="00CC70A0">
        <w:rPr>
          <w:rFonts w:ascii="Times New Roman" w:eastAsia="Times New Roman" w:hAnsi="Times New Roman" w:cs="Times New Roman"/>
          <w:sz w:val="27"/>
          <w:szCs w:val="27"/>
        </w:rPr>
        <w:br/>
        <w:t>4. Дыбина О. В. «Занятия по ознакомлению с окружающим миром во второй младшей группе детского сада» М.: Мозаика - Синтез, 2014 (методическое пособие).</w:t>
      </w:r>
    </w:p>
    <w:p w:rsidR="008F4BE6" w:rsidRPr="00CC70A0" w:rsidRDefault="008F4BE6" w:rsidP="008F4BE6">
      <w:pPr>
        <w:spacing w:after="192" w:line="38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C70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C64F6" w:rsidRDefault="005C64F6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FA4D80" w:rsidRDefault="00FA4D80"/>
    <w:p w:rsidR="001F6258" w:rsidRDefault="001F6258">
      <w:pPr>
        <w:rPr>
          <w:rFonts w:ascii="Times New Roman" w:hAnsi="Times New Roman" w:cs="Times New Roman"/>
          <w:sz w:val="28"/>
          <w:szCs w:val="28"/>
        </w:rPr>
      </w:pPr>
    </w:p>
    <w:p w:rsidR="001F6258" w:rsidRPr="00FA4D80" w:rsidRDefault="001F6258">
      <w:pPr>
        <w:rPr>
          <w:rFonts w:ascii="Times New Roman" w:hAnsi="Times New Roman" w:cs="Times New Roman"/>
          <w:sz w:val="28"/>
          <w:szCs w:val="28"/>
        </w:rPr>
      </w:pPr>
    </w:p>
    <w:sectPr w:rsidR="001F6258" w:rsidRPr="00FA4D80" w:rsidSect="0028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E5"/>
    <w:multiLevelType w:val="hybridMultilevel"/>
    <w:tmpl w:val="361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F56"/>
    <w:multiLevelType w:val="hybridMultilevel"/>
    <w:tmpl w:val="0046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25C"/>
    <w:multiLevelType w:val="hybridMultilevel"/>
    <w:tmpl w:val="830A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112EB"/>
    <w:multiLevelType w:val="hybridMultilevel"/>
    <w:tmpl w:val="C70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E3B"/>
    <w:multiLevelType w:val="hybridMultilevel"/>
    <w:tmpl w:val="5A9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A7254"/>
    <w:multiLevelType w:val="hybridMultilevel"/>
    <w:tmpl w:val="82DA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D4ECA"/>
    <w:multiLevelType w:val="hybridMultilevel"/>
    <w:tmpl w:val="C702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0C01"/>
    <w:multiLevelType w:val="hybridMultilevel"/>
    <w:tmpl w:val="1BA2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F28F1"/>
    <w:multiLevelType w:val="hybridMultilevel"/>
    <w:tmpl w:val="BDE8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3FE9"/>
    <w:multiLevelType w:val="hybridMultilevel"/>
    <w:tmpl w:val="125EDF2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8F4BE6"/>
    <w:rsid w:val="00000607"/>
    <w:rsid w:val="0001521B"/>
    <w:rsid w:val="001F6258"/>
    <w:rsid w:val="00243422"/>
    <w:rsid w:val="00280FC4"/>
    <w:rsid w:val="00300EAF"/>
    <w:rsid w:val="003B2167"/>
    <w:rsid w:val="00446DD0"/>
    <w:rsid w:val="004A6BE8"/>
    <w:rsid w:val="00575815"/>
    <w:rsid w:val="005B2827"/>
    <w:rsid w:val="005C64F6"/>
    <w:rsid w:val="007D0BC7"/>
    <w:rsid w:val="0086045A"/>
    <w:rsid w:val="008962C7"/>
    <w:rsid w:val="008B012E"/>
    <w:rsid w:val="008F4BE6"/>
    <w:rsid w:val="00B35AA2"/>
    <w:rsid w:val="00BD0086"/>
    <w:rsid w:val="00F60EE6"/>
    <w:rsid w:val="00F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BE6"/>
    <w:pPr>
      <w:spacing w:after="0" w:line="240" w:lineRule="auto"/>
    </w:pPr>
  </w:style>
  <w:style w:type="paragraph" w:customStyle="1" w:styleId="msonormalbullet1gif">
    <w:name w:val="msonormalbullet1.gif"/>
    <w:basedOn w:val="a"/>
    <w:rsid w:val="008F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F4BE6"/>
  </w:style>
  <w:style w:type="paragraph" w:styleId="a5">
    <w:name w:val="List Paragraph"/>
    <w:basedOn w:val="a"/>
    <w:uiPriority w:val="34"/>
    <w:qFormat/>
    <w:rsid w:val="008F4BE6"/>
    <w:pPr>
      <w:ind w:left="720"/>
      <w:contextualSpacing/>
    </w:pPr>
  </w:style>
  <w:style w:type="table" w:styleId="a6">
    <w:name w:val="Table Grid"/>
    <w:basedOn w:val="a1"/>
    <w:uiPriority w:val="59"/>
    <w:rsid w:val="008F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>Admin</cp:lastModifiedBy>
  <cp:revision>8</cp:revision>
  <cp:lastPrinted>2016-10-01T08:46:00Z</cp:lastPrinted>
  <dcterms:created xsi:type="dcterms:W3CDTF">2016-10-01T00:05:00Z</dcterms:created>
  <dcterms:modified xsi:type="dcterms:W3CDTF">2016-11-09T01:13:00Z</dcterms:modified>
</cp:coreProperties>
</file>