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AC" w:rsidRPr="00A83A20" w:rsidRDefault="00064CAC" w:rsidP="00064CA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83A20" w:rsidRPr="00A83A20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валеологического воспитания</w:t>
      </w:r>
      <w:r w:rsidRPr="00A83A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детей дошкольного возраста</w:t>
      </w:r>
      <w:r w:rsidR="00A83A20" w:rsidRPr="00A83A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рамках реализации единого валеологического проекта детского сада «Хочу быть здоровым!</w:t>
      </w:r>
      <w:r w:rsidRPr="00A83A2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83A20" w:rsidRPr="00A83A20" w:rsidRDefault="00064CAC" w:rsidP="00A83A2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</w:t>
      </w:r>
    </w:p>
    <w:p w:rsidR="00A83A20" w:rsidRPr="00A83A20" w:rsidRDefault="00A83A20" w:rsidP="00A83A2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Болдина Е.А., </w:t>
      </w:r>
    </w:p>
    <w:p w:rsidR="00A83A20" w:rsidRPr="00A83A20" w:rsidRDefault="00A83A20" w:rsidP="00A83A2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>заместитель заведующего по ВОП</w:t>
      </w:r>
    </w:p>
    <w:p w:rsidR="00064CAC" w:rsidRPr="00A83A20" w:rsidRDefault="00A83A20" w:rsidP="00A83A2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МБДОУ № 21 г. Амурска</w:t>
      </w:r>
    </w:p>
    <w:p w:rsidR="00A83A20" w:rsidRPr="00A83A20" w:rsidRDefault="00A83A20" w:rsidP="00064C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6A1" w:rsidRPr="00A83A20" w:rsidRDefault="007D46A1" w:rsidP="00C5055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>«Я не боюсь еще и еще раз сказать:</w:t>
      </w:r>
    </w:p>
    <w:p w:rsidR="007D46A1" w:rsidRDefault="007D46A1" w:rsidP="00C5055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>забота о здоровье –</w:t>
      </w:r>
    </w:p>
    <w:p w:rsidR="007D46A1" w:rsidRPr="00A83A20" w:rsidRDefault="007D46A1" w:rsidP="00C5055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важнейшая работа педагога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46A1" w:rsidRPr="00A83A20" w:rsidRDefault="007D46A1" w:rsidP="00C5055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>От жизнерадостности, бодрости детей</w:t>
      </w:r>
    </w:p>
    <w:p w:rsidR="007D46A1" w:rsidRPr="00A83A20" w:rsidRDefault="007D46A1" w:rsidP="00C5055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>зависит их духовная жизнь,</w:t>
      </w:r>
    </w:p>
    <w:p w:rsidR="007D46A1" w:rsidRPr="00A83A20" w:rsidRDefault="007D46A1" w:rsidP="00C5055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>мировоззрение, умственное развитие,</w:t>
      </w:r>
    </w:p>
    <w:p w:rsidR="007D46A1" w:rsidRPr="00A83A20" w:rsidRDefault="007D46A1" w:rsidP="00C5055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>прочность знаний, вера в свои силы».</w:t>
      </w:r>
    </w:p>
    <w:p w:rsidR="007D46A1" w:rsidRDefault="007D46A1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В. Сухомлинский</w:t>
      </w:r>
    </w:p>
    <w:p w:rsidR="007D46A1" w:rsidRPr="00A83A20" w:rsidRDefault="007D46A1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F78" w:rsidRPr="00740F78" w:rsidRDefault="00740F78" w:rsidP="00740F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F78">
        <w:rPr>
          <w:rFonts w:ascii="Times New Roman" w:hAnsi="Times New Roman" w:cs="Times New Roman"/>
          <w:sz w:val="28"/>
          <w:szCs w:val="28"/>
          <w:lang w:eastAsia="ru-RU"/>
        </w:rPr>
        <w:t xml:space="preserve">Жизнь в наше время ставит перед нами много новых </w:t>
      </w:r>
      <w:r w:rsidR="005D76AB">
        <w:rPr>
          <w:rFonts w:ascii="Times New Roman" w:hAnsi="Times New Roman" w:cs="Times New Roman"/>
          <w:sz w:val="28"/>
          <w:szCs w:val="28"/>
          <w:lang w:eastAsia="ru-RU"/>
        </w:rPr>
        <w:t>задач</w:t>
      </w:r>
      <w:r w:rsidRPr="00740F78">
        <w:rPr>
          <w:rFonts w:ascii="Times New Roman" w:hAnsi="Times New Roman" w:cs="Times New Roman"/>
          <w:sz w:val="28"/>
          <w:szCs w:val="28"/>
          <w:lang w:eastAsia="ru-RU"/>
        </w:rPr>
        <w:t>, среди которых самой актуальной на сегодняшний день является проблема сохранения здоровья ребёнка.</w:t>
      </w:r>
    </w:p>
    <w:p w:rsidR="00740F78" w:rsidRPr="008941A0" w:rsidRDefault="008941A0" w:rsidP="00740F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1A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Статистика свидетельствует</w:t>
      </w:r>
      <w:r w:rsidRPr="008941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физиологически зрел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ыми сегодня рождается не более 20% детей</w:t>
      </w:r>
      <w:r w:rsidRPr="008941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Более того до 25-35% детей, приходящих в 1 класс, имеют хронические заболевания. Приведенные цифры заставляют задуматься о причинах этого. Одной из главных причин является культурный кризис, низкий уровень культуры отдельного человека, семьи, воспитательного пространства в целом.</w:t>
      </w:r>
    </w:p>
    <w:p w:rsidR="00EA1B59" w:rsidRDefault="00EA1B59" w:rsidP="001A35B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477487" w:rsidRPr="00477487" w:rsidRDefault="00477487" w:rsidP="001A35B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77487">
        <w:rPr>
          <w:color w:val="111111"/>
          <w:sz w:val="28"/>
          <w:szCs w:val="28"/>
        </w:rPr>
        <w:t>«Мы живем в мире, в котором люди гораздо больше знают об устройстве автомобиля или о </w:t>
      </w:r>
      <w:r w:rsidRPr="00477487">
        <w:rPr>
          <w:rStyle w:val="a9"/>
          <w:color w:val="111111"/>
          <w:sz w:val="28"/>
          <w:szCs w:val="28"/>
          <w:bdr w:val="none" w:sz="0" w:space="0" w:color="auto" w:frame="1"/>
        </w:rPr>
        <w:t>работе компьютера</w:t>
      </w:r>
      <w:r w:rsidRPr="00477487">
        <w:rPr>
          <w:color w:val="111111"/>
          <w:sz w:val="28"/>
          <w:szCs w:val="28"/>
        </w:rPr>
        <w:t>, чем о том, что происходит внутри их собственного организма»</w:t>
      </w:r>
    </w:p>
    <w:p w:rsidR="00477487" w:rsidRDefault="00477487" w:rsidP="00EA1B5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proofErr w:type="spellStart"/>
      <w:r w:rsidRPr="00477487">
        <w:rPr>
          <w:rStyle w:val="a9"/>
          <w:color w:val="111111"/>
          <w:sz w:val="28"/>
          <w:szCs w:val="28"/>
          <w:bdr w:val="none" w:sz="0" w:space="0" w:color="auto" w:frame="1"/>
        </w:rPr>
        <w:t>Валеологическое</w:t>
      </w:r>
      <w:proofErr w:type="spellEnd"/>
      <w:r w:rsidRPr="00477487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образование</w:t>
      </w:r>
      <w:r w:rsidRPr="00477487">
        <w:rPr>
          <w:color w:val="111111"/>
          <w:sz w:val="28"/>
          <w:szCs w:val="28"/>
        </w:rPr>
        <w:t> - целенаправленный процесс воспитания и обучения детей </w:t>
      </w:r>
      <w:r w:rsidRPr="00477487">
        <w:rPr>
          <w:rStyle w:val="a9"/>
          <w:color w:val="111111"/>
          <w:sz w:val="28"/>
          <w:szCs w:val="28"/>
          <w:bdr w:val="none" w:sz="0" w:space="0" w:color="auto" w:frame="1"/>
        </w:rPr>
        <w:t>дошкольного</w:t>
      </w:r>
      <w:r w:rsidRPr="00477487">
        <w:rPr>
          <w:color w:val="111111"/>
          <w:sz w:val="28"/>
          <w:szCs w:val="28"/>
        </w:rPr>
        <w:t> возраста способам укрепления и сохранения своего </w:t>
      </w:r>
      <w:r w:rsidRPr="00477487">
        <w:rPr>
          <w:rStyle w:val="a9"/>
          <w:color w:val="111111"/>
          <w:sz w:val="28"/>
          <w:szCs w:val="28"/>
          <w:bdr w:val="none" w:sz="0" w:space="0" w:color="auto" w:frame="1"/>
        </w:rPr>
        <w:t>здоровья</w:t>
      </w:r>
      <w:r w:rsidRPr="00477487">
        <w:rPr>
          <w:color w:val="111111"/>
          <w:sz w:val="28"/>
          <w:szCs w:val="28"/>
        </w:rPr>
        <w:t>.</w:t>
      </w:r>
    </w:p>
    <w:p w:rsidR="00477487" w:rsidRPr="00477487" w:rsidRDefault="00477487" w:rsidP="001A35B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477487">
        <w:rPr>
          <w:color w:val="111111"/>
          <w:sz w:val="28"/>
          <w:szCs w:val="28"/>
        </w:rPr>
        <w:t>Применительно к </w:t>
      </w:r>
      <w:r w:rsidRPr="00477487">
        <w:rPr>
          <w:rStyle w:val="a9"/>
          <w:color w:val="111111"/>
          <w:sz w:val="28"/>
          <w:szCs w:val="28"/>
          <w:bdr w:val="none" w:sz="0" w:space="0" w:color="auto" w:frame="1"/>
        </w:rPr>
        <w:t>дошкольному образованию</w:t>
      </w:r>
      <w:r w:rsidRPr="00477487">
        <w:rPr>
          <w:color w:val="111111"/>
          <w:sz w:val="28"/>
          <w:szCs w:val="28"/>
        </w:rPr>
        <w:t>, </w:t>
      </w:r>
      <w:proofErr w:type="spellStart"/>
      <w:r w:rsidRPr="00477487">
        <w:rPr>
          <w:rStyle w:val="a9"/>
          <w:color w:val="111111"/>
          <w:sz w:val="28"/>
          <w:szCs w:val="28"/>
          <w:bdr w:val="none" w:sz="0" w:space="0" w:color="auto" w:frame="1"/>
        </w:rPr>
        <w:t>валеология</w:t>
      </w:r>
      <w:proofErr w:type="spellEnd"/>
      <w:r w:rsidRPr="00477487">
        <w:rPr>
          <w:color w:val="111111"/>
          <w:sz w:val="28"/>
          <w:szCs w:val="28"/>
        </w:rPr>
        <w:t> ставит свой целью обучение детей основным гигиеническим правилам и нормам, укрепление </w:t>
      </w:r>
      <w:r w:rsidRPr="00477487">
        <w:rPr>
          <w:rStyle w:val="a9"/>
          <w:color w:val="111111"/>
          <w:sz w:val="28"/>
          <w:szCs w:val="28"/>
          <w:bdr w:val="none" w:sz="0" w:space="0" w:color="auto" w:frame="1"/>
        </w:rPr>
        <w:t>здоровья и привитие навыков здорового образа жизни</w:t>
      </w:r>
      <w:r w:rsidRPr="00477487">
        <w:rPr>
          <w:color w:val="111111"/>
          <w:sz w:val="28"/>
          <w:szCs w:val="28"/>
        </w:rPr>
        <w:t>: активный труд, рациональный отдых, закаливание, занятие физкультурой и саморазвитием, рациональное и полноценное питание, личная ги</w:t>
      </w:r>
      <w:r w:rsidR="00EA1B59">
        <w:rPr>
          <w:color w:val="111111"/>
          <w:sz w:val="28"/>
          <w:szCs w:val="28"/>
        </w:rPr>
        <w:t>гиена</w:t>
      </w:r>
      <w:r w:rsidRPr="00477487">
        <w:rPr>
          <w:color w:val="111111"/>
          <w:sz w:val="28"/>
          <w:szCs w:val="28"/>
        </w:rPr>
        <w:t>.</w:t>
      </w:r>
    </w:p>
    <w:p w:rsidR="00477487" w:rsidRDefault="00477487" w:rsidP="00477487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77487" w:rsidRPr="00477487" w:rsidRDefault="005D76AB" w:rsidP="00477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учреждении на начало года п</w:t>
      </w:r>
      <w:r w:rsidR="00B32E87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 мониторинг сформированности валеологического воспитания </w:t>
      </w:r>
      <w:r w:rsidR="00B32E87" w:rsidRPr="00B32E87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B32E87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477487" w:rsidRPr="00477487">
        <w:rPr>
          <w:rFonts w:ascii="Times New Roman" w:hAnsi="Times New Roman" w:cs="Times New Roman"/>
          <w:sz w:val="28"/>
          <w:szCs w:val="28"/>
          <w:lang w:eastAsia="ru-RU"/>
        </w:rPr>
        <w:t>Провести диагностик</w:t>
      </w:r>
      <w:r w:rsidR="00477487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477487">
        <w:rPr>
          <w:rFonts w:ascii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="00477487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детей, </w:t>
      </w:r>
      <w:r w:rsidR="005309DF">
        <w:rPr>
          <w:rFonts w:ascii="Times New Roman" w:hAnsi="Times New Roman" w:cs="Times New Roman"/>
          <w:sz w:val="28"/>
          <w:szCs w:val="28"/>
          <w:lang w:eastAsia="ru-RU"/>
        </w:rPr>
        <w:t>помогло учебно-</w:t>
      </w:r>
      <w:r w:rsidR="00477487" w:rsidRPr="00477487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методическое пособие В.А. </w:t>
      </w:r>
      <w:proofErr w:type="spellStart"/>
      <w:r w:rsidR="00477487" w:rsidRPr="00477487">
        <w:rPr>
          <w:rFonts w:ascii="Times New Roman" w:hAnsi="Times New Roman" w:cs="Times New Roman"/>
          <w:sz w:val="28"/>
          <w:szCs w:val="28"/>
          <w:lang w:eastAsia="ru-RU"/>
        </w:rPr>
        <w:t>Деркунской</w:t>
      </w:r>
      <w:proofErr w:type="spellEnd"/>
      <w:r w:rsidR="00477487" w:rsidRPr="00477487">
        <w:rPr>
          <w:rFonts w:ascii="Times New Roman" w:hAnsi="Times New Roman" w:cs="Times New Roman"/>
          <w:sz w:val="28"/>
          <w:szCs w:val="28"/>
          <w:lang w:eastAsia="ru-RU"/>
        </w:rPr>
        <w:t xml:space="preserve"> «Диагностика </w:t>
      </w:r>
      <w:r w:rsidR="00477487">
        <w:rPr>
          <w:rFonts w:ascii="Times New Roman" w:hAnsi="Times New Roman" w:cs="Times New Roman"/>
          <w:sz w:val="28"/>
          <w:szCs w:val="28"/>
          <w:lang w:eastAsia="ru-RU"/>
        </w:rPr>
        <w:t>культуры здоровья дошкольников»</w:t>
      </w:r>
      <w:r w:rsidR="00477487" w:rsidRPr="004774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77487" w:rsidRDefault="00477487" w:rsidP="004774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4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диагностике приняли участие 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77487">
        <w:rPr>
          <w:rFonts w:ascii="Times New Roman" w:hAnsi="Times New Roman" w:cs="Times New Roman"/>
          <w:sz w:val="28"/>
          <w:szCs w:val="28"/>
          <w:lang w:eastAsia="ru-RU"/>
        </w:rPr>
        <w:t xml:space="preserve">0 детей. В </w:t>
      </w:r>
      <w:r w:rsidR="00AC5972">
        <w:rPr>
          <w:rFonts w:ascii="Times New Roman" w:hAnsi="Times New Roman" w:cs="Times New Roman"/>
          <w:sz w:val="28"/>
          <w:szCs w:val="28"/>
          <w:lang w:eastAsia="ru-RU"/>
        </w:rPr>
        <w:t>результате диагностики выявили</w:t>
      </w:r>
      <w:r w:rsidRPr="00477487">
        <w:rPr>
          <w:rFonts w:ascii="Times New Roman" w:hAnsi="Times New Roman" w:cs="Times New Roman"/>
          <w:sz w:val="28"/>
          <w:szCs w:val="28"/>
          <w:lang w:eastAsia="ru-RU"/>
        </w:rPr>
        <w:t xml:space="preserve">, что детей с высоким уровнем знаний на начало года </w:t>
      </w:r>
      <w:r w:rsidR="00B32E8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7748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32E87">
        <w:rPr>
          <w:rFonts w:ascii="Times New Roman" w:hAnsi="Times New Roman" w:cs="Times New Roman"/>
          <w:sz w:val="28"/>
          <w:szCs w:val="28"/>
          <w:lang w:eastAsia="ru-RU"/>
        </w:rPr>
        <w:t>%, со средним уровнем знаний - 5</w:t>
      </w:r>
      <w:r w:rsidRPr="00477487">
        <w:rPr>
          <w:rFonts w:ascii="Times New Roman" w:hAnsi="Times New Roman" w:cs="Times New Roman"/>
          <w:sz w:val="28"/>
          <w:szCs w:val="28"/>
          <w:lang w:eastAsia="ru-RU"/>
        </w:rPr>
        <w:t>0%, а с низким - 30%.</w:t>
      </w:r>
    </w:p>
    <w:p w:rsidR="00477487" w:rsidRDefault="00477487" w:rsidP="00740F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4C1" w:rsidRDefault="007E24C1" w:rsidP="007E24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Реализуемая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>в ДОУ нацелива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ла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 на формирование у детей дошкольного возраста </w:t>
      </w:r>
      <w:proofErr w:type="spellStart"/>
      <w:r w:rsidRPr="00A83A20">
        <w:rPr>
          <w:rFonts w:ascii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знаний, однако не предусматрива</w:t>
      </w:r>
      <w:r w:rsidR="005D76AB">
        <w:rPr>
          <w:rFonts w:ascii="Times New Roman" w:hAnsi="Times New Roman" w:cs="Times New Roman"/>
          <w:sz w:val="28"/>
          <w:szCs w:val="28"/>
          <w:lang w:eastAsia="ru-RU"/>
        </w:rPr>
        <w:t>ла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целостной системы, где знания являются только одной из составных частей по воспитанию </w:t>
      </w:r>
      <w:proofErr w:type="spellStart"/>
      <w:r w:rsidRPr="00A83A20">
        <w:rPr>
          <w:rFonts w:ascii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дошкольника, формируются отрывочно, без интеграции в различные сферы детской деятельности.  </w:t>
      </w:r>
    </w:p>
    <w:p w:rsidR="007E24C1" w:rsidRPr="00A83A20" w:rsidRDefault="007E24C1" w:rsidP="007E24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заболеваемости достигал 18 %.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во всех группах существовала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>доровьесберегающ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среда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: отсутствовало </w:t>
      </w:r>
      <w:proofErr w:type="spellStart"/>
      <w:r w:rsidRPr="00A83A20">
        <w:rPr>
          <w:rFonts w:ascii="Times New Roman" w:hAnsi="Times New Roman" w:cs="Times New Roman"/>
          <w:sz w:val="28"/>
          <w:szCs w:val="28"/>
          <w:lang w:eastAsia="ru-RU"/>
        </w:rPr>
        <w:t>профилактико</w:t>
      </w:r>
      <w:proofErr w:type="spellEnd"/>
      <w:r w:rsidRPr="00A83A20">
        <w:rPr>
          <w:rFonts w:ascii="Times New Roman" w:hAnsi="Times New Roman" w:cs="Times New Roman"/>
          <w:sz w:val="28"/>
          <w:szCs w:val="28"/>
          <w:lang w:eastAsia="ru-RU"/>
        </w:rPr>
        <w:t>-оздоровительное оборудование, наглядно-дидактические игры, пособия. Работа с семьей по вопросам валеологического воспитания детей не была последовательной и систематичной.</w:t>
      </w:r>
    </w:p>
    <w:p w:rsidR="007E24C1" w:rsidRDefault="007E24C1" w:rsidP="00740F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FD0" w:rsidRDefault="00740F78" w:rsidP="00740F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F78">
        <w:rPr>
          <w:rFonts w:ascii="Times New Roman" w:hAnsi="Times New Roman" w:cs="Times New Roman"/>
          <w:sz w:val="28"/>
          <w:szCs w:val="28"/>
          <w:lang w:eastAsia="ru-RU"/>
        </w:rPr>
        <w:t xml:space="preserve">Как укрепить и сохранить здоровье детей? Ответ волнует, как педагогов, так и родителей. </w:t>
      </w:r>
    </w:p>
    <w:p w:rsidR="00740F78" w:rsidRPr="00740F78" w:rsidRDefault="007E3FD0" w:rsidP="00740F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Проведено анкетирование</w:t>
      </w:r>
      <w:r w:rsidR="00740F78" w:rsidRPr="00740F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родителей на тему «Приобщение дошкольников к здоровому образу жизни»</w:t>
      </w:r>
      <w:r w:rsidR="00740F7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40F78" w:rsidRDefault="00740F78" w:rsidP="00740F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F78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Обобщение материалов исследования, по данным анкетного опроса родителей, позволило оценить качество соблюдения режима дня и проведения оздоровительно-закаливающих мероприятий в семье. Было отмечено, что вопрос физического воспитания во многих семьях решается достаточно успешно. </w:t>
      </w:r>
    </w:p>
    <w:p w:rsidR="00740F78" w:rsidRDefault="00740F78" w:rsidP="00740F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F78">
        <w:rPr>
          <w:rFonts w:ascii="Times New Roman" w:hAnsi="Times New Roman" w:cs="Times New Roman"/>
          <w:sz w:val="28"/>
          <w:szCs w:val="28"/>
          <w:lang w:eastAsia="ru-RU"/>
        </w:rPr>
        <w:t>Однако в ряде случаев для укрепления здоровья и развития детей не созданы все необходимые условия. Так, например, многие родители уделяют недостаточно внимания прогулкам, сну, двигательной активности детей. Дети допоздна смотрят телепередачи, играют в компьютерные игры не только в выходные дни, но и в рабочие. Анализ анкетных данных показал, что вечерняя прогулка детей с родителями осуществляется нерегулярно даже при благоприятной погоде. Ссылаясь на недостаток времени, многие родители мало гуляют или совсем не выходят с детьми на прогулку и в выходные дни.</w:t>
      </w:r>
    </w:p>
    <w:p w:rsidR="00740F78" w:rsidRDefault="00740F78" w:rsidP="00740F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F78">
        <w:rPr>
          <w:rFonts w:ascii="Times New Roman" w:hAnsi="Times New Roman" w:cs="Times New Roman"/>
          <w:sz w:val="28"/>
          <w:szCs w:val="28"/>
          <w:lang w:eastAsia="ru-RU"/>
        </w:rPr>
        <w:t>Во многих семьях детей не укладывают спать днем в праздничные и выходные дни. Это создает предпосылки для перенапряжения нервной системы ребенка, наступающего в результате чрезмерного бодрствования. Причина поздн</w:t>
      </w:r>
      <w:r w:rsidR="001D0763">
        <w:rPr>
          <w:rFonts w:ascii="Times New Roman" w:hAnsi="Times New Roman" w:cs="Times New Roman"/>
          <w:sz w:val="28"/>
          <w:szCs w:val="28"/>
          <w:lang w:eastAsia="ru-RU"/>
        </w:rPr>
        <w:t>его засыпания детей чаще всего -</w:t>
      </w:r>
      <w:r w:rsidRPr="00740F78">
        <w:rPr>
          <w:rFonts w:ascii="Times New Roman" w:hAnsi="Times New Roman" w:cs="Times New Roman"/>
          <w:sz w:val="28"/>
          <w:szCs w:val="28"/>
          <w:lang w:eastAsia="ru-RU"/>
        </w:rPr>
        <w:t xml:space="preserve"> злоупотребление просмотром телепередач. Многие дети проводят у телевизора до 2 часов и более. Подобное времяпровождение является для детей не отдыхом и не развлечением, а дополнительной нагрузкой на нервную систему, органы зрения и опорно-двигательный аппарат. </w:t>
      </w:r>
    </w:p>
    <w:p w:rsidR="005D76AB" w:rsidRDefault="00740F78" w:rsidP="00740F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F78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Важнейшим условием полноценного развития дошкольников является достаточная двигательная активность в течение всего дня. Во время прогулок недостаточно используются такие важные для развития моторики ребенка спортивные упражнения, как катание на санках, лыжах, самокатах. Как </w:t>
      </w:r>
      <w:r w:rsidRPr="00740F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известно, закаливающие мероприятия могут быть эффективны только тогда, когда они проводятся в комплексе, систематически и в ДОУ, и дома. </w:t>
      </w:r>
    </w:p>
    <w:p w:rsidR="00740F78" w:rsidRDefault="00740F78" w:rsidP="00740F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F78">
        <w:rPr>
          <w:rFonts w:ascii="Times New Roman" w:hAnsi="Times New Roman" w:cs="Times New Roman"/>
          <w:sz w:val="28"/>
          <w:szCs w:val="28"/>
          <w:lang w:eastAsia="ru-RU"/>
        </w:rPr>
        <w:t xml:space="preserve">Однако, как выяснилось, во многих семьях дети не регулярно выполняют гигиенические правила – не чистят зубы, не выполняют простейшие водные процедуры, которые старшие дошкольники могут осуществлять самостоятельно. Помимо общепринятых рекомендаций по выполнению гигиенических норм, здоровый образ жизни предполагает воспитание у детей активной жизненной позиции в отношении собственного здоровья. </w:t>
      </w:r>
    </w:p>
    <w:p w:rsidR="005D76AB" w:rsidRDefault="005D76AB" w:rsidP="007E24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C26" w:rsidRPr="007E24C1" w:rsidRDefault="00740F78" w:rsidP="007E24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F78">
        <w:rPr>
          <w:rFonts w:ascii="Times New Roman" w:hAnsi="Times New Roman" w:cs="Times New Roman"/>
          <w:sz w:val="28"/>
          <w:szCs w:val="28"/>
          <w:lang w:eastAsia="ru-RU"/>
        </w:rPr>
        <w:t>Развитие навыков здорового образа жизни происходит, как правило, не самопроизвольно, а в процессе систематического, целенаправленного воспитания и образования. Формирование здорового образа жизни – это воспитание комплекса разнообразных навыков, правил, умений и знаний, которые дети могут применять на практике. Сформированные в раннем детстве навыки здорового образа жизни сохраняются и в дальнейшем. Ребенок, взрослея, будет всегда защищен от разнообразных вредных воздействий, с которыми ему неизбежно придется</w:t>
      </w:r>
    </w:p>
    <w:p w:rsidR="00740F78" w:rsidRDefault="00740F78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6A1" w:rsidRPr="005D76AB" w:rsidRDefault="007F2C3B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>В связи с вышеизложенным, стало актуальным разработка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единого </w:t>
      </w:r>
      <w:r w:rsidR="005D76AB" w:rsidRPr="00A83A20">
        <w:rPr>
          <w:rFonts w:ascii="Times New Roman" w:hAnsi="Times New Roman" w:cs="Times New Roman"/>
          <w:b/>
          <w:sz w:val="28"/>
          <w:szCs w:val="28"/>
        </w:rPr>
        <w:t>валеологический проект «Хочу быть здоровым!»</w:t>
      </w:r>
      <w:r w:rsidR="005D7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формированию валеологический культуры дошкольника в контексте воспитательно-образовательной работы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5D76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46A1" w:rsidRPr="00254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="007D46A1" w:rsidRPr="002544C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которого является оздоровление организма путём познания самого себя.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включал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B8E" w:rsidRPr="00AC51E0" w:rsidRDefault="00596B8E" w:rsidP="007F2C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Ранний возраст</w:t>
      </w:r>
      <w:r w:rsidRPr="00596B8E">
        <w:rPr>
          <w:rFonts w:ascii="Times New Roman" w:hAnsi="Times New Roman" w:cs="Times New Roman"/>
          <w:i/>
          <w:sz w:val="28"/>
          <w:szCs w:val="28"/>
        </w:rPr>
        <w:t>:</w:t>
      </w:r>
      <w:r w:rsidRPr="00596B8E">
        <w:rPr>
          <w:rFonts w:ascii="Times New Roman" w:hAnsi="Times New Roman" w:cs="Times New Roman"/>
          <w:sz w:val="28"/>
          <w:szCs w:val="28"/>
        </w:rPr>
        <w:t xml:space="preserve"> проект «Чистота – залог здоровья» - </w:t>
      </w:r>
      <w:r w:rsidRPr="00596B8E">
        <w:rPr>
          <w:rFonts w:ascii="Times New Roman" w:hAnsi="Times New Roman" w:cs="Times New Roman"/>
          <w:b/>
          <w:i/>
          <w:sz w:val="28"/>
          <w:szCs w:val="28"/>
        </w:rPr>
        <w:t>гигиена</w:t>
      </w:r>
      <w:r w:rsidRPr="00596B8E">
        <w:rPr>
          <w:rFonts w:ascii="Times New Roman" w:hAnsi="Times New Roman" w:cs="Times New Roman"/>
          <w:sz w:val="28"/>
          <w:szCs w:val="28"/>
        </w:rPr>
        <w:t xml:space="preserve">, проект «Зимние забавы малышей» - </w:t>
      </w:r>
      <w:r w:rsidRPr="00596B8E">
        <w:rPr>
          <w:rFonts w:ascii="Times New Roman" w:hAnsi="Times New Roman" w:cs="Times New Roman"/>
          <w:b/>
          <w:i/>
          <w:sz w:val="28"/>
          <w:szCs w:val="28"/>
        </w:rPr>
        <w:t>двигательная активность.</w:t>
      </w:r>
    </w:p>
    <w:p w:rsidR="00577A33" w:rsidRDefault="00577A33" w:rsidP="00577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A33" w:rsidRPr="00577A33" w:rsidRDefault="00577A33" w:rsidP="00577A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«Чистота – залог здоровья»</w:t>
      </w:r>
      <w:r w:rsidRPr="00577A33">
        <w:rPr>
          <w:rFonts w:ascii="Times New Roman" w:hAnsi="Times New Roman" w:cs="Times New Roman"/>
          <w:sz w:val="24"/>
          <w:szCs w:val="24"/>
          <w:u w:val="single"/>
        </w:rPr>
        <w:t xml:space="preserve"> в группе раннего возраста.</w:t>
      </w:r>
    </w:p>
    <w:p w:rsidR="00577A33" w:rsidRPr="00577A33" w:rsidRDefault="00577A33" w:rsidP="00577A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7A33">
        <w:rPr>
          <w:rFonts w:ascii="Times New Roman" w:hAnsi="Times New Roman" w:cs="Times New Roman"/>
          <w:sz w:val="24"/>
          <w:szCs w:val="24"/>
        </w:rPr>
        <w:t xml:space="preserve"> Цель: формирование культурно-гигиенических навыков детей.</w:t>
      </w:r>
    </w:p>
    <w:p w:rsidR="00577A33" w:rsidRPr="00577A33" w:rsidRDefault="00577A33" w:rsidP="00577A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7A33">
        <w:rPr>
          <w:rFonts w:ascii="Times New Roman" w:hAnsi="Times New Roman" w:cs="Times New Roman"/>
          <w:sz w:val="24"/>
          <w:szCs w:val="24"/>
        </w:rPr>
        <w:t>Задачи для детей:</w:t>
      </w:r>
    </w:p>
    <w:p w:rsidR="00577A33" w:rsidRPr="00577A33" w:rsidRDefault="00577A33" w:rsidP="00577A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7A33">
        <w:rPr>
          <w:rFonts w:ascii="Times New Roman" w:hAnsi="Times New Roman" w:cs="Times New Roman"/>
          <w:sz w:val="24"/>
          <w:szCs w:val="24"/>
        </w:rPr>
        <w:t>*формировать представления о чистоте, о здоровом образе жизни;</w:t>
      </w:r>
    </w:p>
    <w:p w:rsidR="00577A33" w:rsidRPr="00577A33" w:rsidRDefault="00577A33" w:rsidP="00577A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7A33">
        <w:rPr>
          <w:rFonts w:ascii="Times New Roman" w:hAnsi="Times New Roman" w:cs="Times New Roman"/>
          <w:sz w:val="24"/>
          <w:szCs w:val="24"/>
        </w:rPr>
        <w:t>*знакомить детей с правилами и предметами личной гигиены;</w:t>
      </w:r>
    </w:p>
    <w:p w:rsidR="00577A33" w:rsidRPr="00577A33" w:rsidRDefault="00577A33" w:rsidP="00577A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7A33">
        <w:rPr>
          <w:rFonts w:ascii="Times New Roman" w:hAnsi="Times New Roman" w:cs="Times New Roman"/>
          <w:sz w:val="24"/>
          <w:szCs w:val="24"/>
        </w:rPr>
        <w:t>*научить детей соблюдать и поддерживать чистоту (в группе, на участке);</w:t>
      </w:r>
    </w:p>
    <w:p w:rsidR="00577A33" w:rsidRPr="00577A33" w:rsidRDefault="00577A33" w:rsidP="00577A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7A33">
        <w:rPr>
          <w:rFonts w:ascii="Times New Roman" w:hAnsi="Times New Roman" w:cs="Times New Roman"/>
          <w:sz w:val="24"/>
          <w:szCs w:val="24"/>
        </w:rPr>
        <w:t>*воспитывать бережное отношение к своему здоровью и здоровью окружающих.</w:t>
      </w:r>
    </w:p>
    <w:p w:rsidR="00577A33" w:rsidRPr="00596B8E" w:rsidRDefault="00577A33" w:rsidP="00577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6B8E" w:rsidRPr="00AC51E0" w:rsidRDefault="00596B8E" w:rsidP="007F2C3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</w:t>
      </w:r>
      <w:r w:rsidRPr="00596B8E">
        <w:rPr>
          <w:rFonts w:ascii="Times New Roman" w:hAnsi="Times New Roman" w:cs="Times New Roman"/>
          <w:sz w:val="28"/>
          <w:szCs w:val="28"/>
        </w:rPr>
        <w:t>: проект «</w:t>
      </w:r>
      <w:proofErr w:type="spellStart"/>
      <w:r w:rsidRPr="00596B8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596B8E">
        <w:rPr>
          <w:rFonts w:ascii="Times New Roman" w:hAnsi="Times New Roman" w:cs="Times New Roman"/>
          <w:sz w:val="28"/>
          <w:szCs w:val="28"/>
        </w:rPr>
        <w:t xml:space="preserve"> на грядке и на дереве» - </w:t>
      </w:r>
      <w:r w:rsidRPr="00596B8E">
        <w:rPr>
          <w:rFonts w:ascii="Times New Roman" w:hAnsi="Times New Roman" w:cs="Times New Roman"/>
          <w:b/>
          <w:i/>
          <w:sz w:val="28"/>
          <w:szCs w:val="28"/>
        </w:rPr>
        <w:t>здоровое питание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96B8E">
        <w:rPr>
          <w:rFonts w:ascii="Times New Roman" w:hAnsi="Times New Roman" w:cs="Times New Roman"/>
          <w:sz w:val="28"/>
          <w:szCs w:val="28"/>
        </w:rPr>
        <w:t xml:space="preserve"> проект «Я – такой!» (</w:t>
      </w:r>
      <w:r w:rsidRPr="00596B8E">
        <w:rPr>
          <w:rFonts w:ascii="Times New Roman" w:hAnsi="Times New Roman" w:cs="Times New Roman"/>
          <w:b/>
          <w:i/>
          <w:sz w:val="28"/>
          <w:szCs w:val="28"/>
        </w:rPr>
        <w:t>гигиена и здоровое питание</w:t>
      </w:r>
      <w:r w:rsidRPr="00596B8E">
        <w:rPr>
          <w:rFonts w:ascii="Times New Roman" w:hAnsi="Times New Roman" w:cs="Times New Roman"/>
          <w:sz w:val="28"/>
          <w:szCs w:val="28"/>
        </w:rPr>
        <w:t xml:space="preserve">), проект «Какие неприятности могут произойти дома и на улице?» - </w:t>
      </w:r>
      <w:r w:rsidRPr="00596B8E">
        <w:rPr>
          <w:rFonts w:ascii="Times New Roman" w:hAnsi="Times New Roman" w:cs="Times New Roman"/>
          <w:b/>
          <w:i/>
          <w:sz w:val="28"/>
          <w:szCs w:val="28"/>
        </w:rPr>
        <w:t>безопасность.</w:t>
      </w:r>
    </w:p>
    <w:p w:rsidR="00AC51E0" w:rsidRDefault="00AC51E0" w:rsidP="00AC51E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0ED9" w:rsidRPr="00060ED9" w:rsidRDefault="00060ED9" w:rsidP="0006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 проекта: </w:t>
      </w:r>
      <w:r w:rsidRPr="00060ED9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proofErr w:type="spellStart"/>
      <w:r w:rsidRPr="00060ED9">
        <w:rPr>
          <w:rFonts w:ascii="Times New Roman" w:eastAsia="Calibri" w:hAnsi="Times New Roman" w:cs="Times New Roman"/>
          <w:sz w:val="24"/>
          <w:szCs w:val="24"/>
          <w:u w:val="single"/>
        </w:rPr>
        <w:t>Витаминки</w:t>
      </w:r>
      <w:proofErr w:type="spellEnd"/>
      <w:r w:rsidRPr="00060E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 грядке и на дереве</w:t>
      </w:r>
      <w:r w:rsidRPr="004A3FA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060ED9">
        <w:rPr>
          <w:rFonts w:ascii="Times New Roman" w:eastAsia="Calibri" w:hAnsi="Times New Roman" w:cs="Times New Roman"/>
          <w:b/>
          <w:sz w:val="24"/>
          <w:szCs w:val="24"/>
        </w:rPr>
        <w:t xml:space="preserve"> Актуальность.</w:t>
      </w:r>
      <w:r w:rsidRPr="00060ED9">
        <w:rPr>
          <w:rFonts w:ascii="Times New Roman" w:eastAsia="Calibri" w:hAnsi="Times New Roman" w:cs="Times New Roman"/>
          <w:sz w:val="24"/>
          <w:szCs w:val="24"/>
        </w:rPr>
        <w:t xml:space="preserve"> Во время приемов пищи дети отказываются есть фрукты и овощи. </w:t>
      </w:r>
    </w:p>
    <w:p w:rsidR="00060ED9" w:rsidRPr="00060ED9" w:rsidRDefault="00060ED9" w:rsidP="0006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D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60ED9">
        <w:rPr>
          <w:rFonts w:ascii="Times New Roman" w:eastAsia="Calibri" w:hAnsi="Times New Roman" w:cs="Times New Roman"/>
          <w:sz w:val="24"/>
          <w:szCs w:val="24"/>
        </w:rPr>
        <w:t xml:space="preserve"> познакомить детей с полезными свойствами овощей, фруктов, злаковых. </w:t>
      </w:r>
    </w:p>
    <w:p w:rsidR="00060ED9" w:rsidRPr="00060ED9" w:rsidRDefault="00060ED9" w:rsidP="0006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D9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060ED9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ED9">
        <w:rPr>
          <w:rFonts w:ascii="Times New Roman" w:eastAsia="Calibri" w:hAnsi="Times New Roman" w:cs="Times New Roman"/>
          <w:sz w:val="24"/>
          <w:szCs w:val="24"/>
        </w:rPr>
        <w:t xml:space="preserve">Познакомить детей с плодами овощных и злаковых культур, фруктовых деревьев. </w:t>
      </w:r>
    </w:p>
    <w:p w:rsidR="00060ED9" w:rsidRPr="00060ED9" w:rsidRDefault="00060ED9" w:rsidP="0006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D9">
        <w:rPr>
          <w:rFonts w:ascii="Times New Roman" w:eastAsia="Calibri" w:hAnsi="Times New Roman" w:cs="Times New Roman"/>
          <w:sz w:val="24"/>
          <w:szCs w:val="24"/>
        </w:rPr>
        <w:t xml:space="preserve">2.Дать представление о витаминах и их наличии в плодах. </w:t>
      </w:r>
    </w:p>
    <w:p w:rsidR="00060ED9" w:rsidRPr="00060ED9" w:rsidRDefault="00060ED9" w:rsidP="0006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D9">
        <w:rPr>
          <w:rFonts w:ascii="Times New Roman" w:eastAsia="Calibri" w:hAnsi="Times New Roman" w:cs="Times New Roman"/>
          <w:sz w:val="24"/>
          <w:szCs w:val="24"/>
        </w:rPr>
        <w:t xml:space="preserve">3.Показать необходимость употребления в пищу овощей, фруктов и хлеба. </w:t>
      </w:r>
    </w:p>
    <w:p w:rsidR="00060ED9" w:rsidRPr="00060ED9" w:rsidRDefault="00060ED9" w:rsidP="0006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D9">
        <w:rPr>
          <w:rFonts w:ascii="Times New Roman" w:eastAsia="Calibri" w:hAnsi="Times New Roman" w:cs="Times New Roman"/>
          <w:sz w:val="24"/>
          <w:szCs w:val="24"/>
        </w:rPr>
        <w:t xml:space="preserve">4.Формировать бережное отношение к труду людей. </w:t>
      </w:r>
    </w:p>
    <w:p w:rsidR="00060ED9" w:rsidRPr="00060ED9" w:rsidRDefault="00060ED9" w:rsidP="0006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D9">
        <w:rPr>
          <w:rFonts w:ascii="Times New Roman" w:eastAsia="Calibri" w:hAnsi="Times New Roman" w:cs="Times New Roman"/>
          <w:sz w:val="24"/>
          <w:szCs w:val="24"/>
        </w:rPr>
        <w:t>5.Развивать детское творчество.</w:t>
      </w:r>
    </w:p>
    <w:p w:rsidR="00060ED9" w:rsidRPr="00060ED9" w:rsidRDefault="00060ED9" w:rsidP="0006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6. Привлекать родителей к активному участию в жизни детского сада. </w:t>
      </w:r>
    </w:p>
    <w:p w:rsidR="00060ED9" w:rsidRDefault="00060ED9" w:rsidP="00AC51E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5668" w:rsidRPr="000D5668" w:rsidRDefault="000D5668" w:rsidP="002B7B4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5668" w:rsidRDefault="000D5668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668">
        <w:rPr>
          <w:rFonts w:ascii="Times New Roman" w:hAnsi="Times New Roman" w:cs="Times New Roman"/>
          <w:b/>
          <w:sz w:val="24"/>
          <w:szCs w:val="24"/>
          <w:u w:val="single"/>
        </w:rPr>
        <w:t>Тема проекта:</w:t>
      </w:r>
      <w:r w:rsidRPr="000D5668">
        <w:rPr>
          <w:rFonts w:ascii="Times New Roman" w:hAnsi="Times New Roman" w:cs="Times New Roman"/>
          <w:sz w:val="24"/>
          <w:szCs w:val="24"/>
          <w:u w:val="single"/>
        </w:rPr>
        <w:t xml:space="preserve"> «Безопасность. Какие неприятности могут произойти дома и на улице»</w:t>
      </w:r>
    </w:p>
    <w:p w:rsidR="002B7B45" w:rsidRPr="000D5668" w:rsidRDefault="002B7B45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BBB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дети в недостаточной мере владеют информацией, знаниями и умениями, связанными с правилами безопасного поведения дома и на улице.  </w:t>
      </w:r>
    </w:p>
    <w:p w:rsidR="000D5668" w:rsidRDefault="000D5668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научить детей в сложившейся ситуации уметь находить и предпринимать действия по сохранению жизни. </w:t>
      </w:r>
    </w:p>
    <w:p w:rsidR="000D5668" w:rsidRDefault="000D5668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D5668" w:rsidRDefault="000D5668" w:rsidP="002B7B4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 о правилах поведения дома, во дворе и на улице, во время игр.</w:t>
      </w:r>
    </w:p>
    <w:p w:rsidR="000D5668" w:rsidRDefault="000D5668" w:rsidP="002B7B4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 способах безопасного поведения с незнакомыми людьми.</w:t>
      </w:r>
    </w:p>
    <w:p w:rsidR="000D5668" w:rsidRDefault="000D5668" w:rsidP="002B7B4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работе служб спасения («скорая помощь», пожарные, полиция).</w:t>
      </w:r>
    </w:p>
    <w:p w:rsidR="00C16BBB" w:rsidRDefault="000D5668" w:rsidP="002B7B4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</w:t>
      </w:r>
      <w:r w:rsidR="00C16BBB">
        <w:rPr>
          <w:rFonts w:ascii="Times New Roman" w:hAnsi="Times New Roman" w:cs="Times New Roman"/>
          <w:sz w:val="24"/>
          <w:szCs w:val="24"/>
        </w:rPr>
        <w:t xml:space="preserve"> бережно относиться к своему организму, оценивать себя и свое состояние.</w:t>
      </w:r>
    </w:p>
    <w:p w:rsidR="00C16BBB" w:rsidRDefault="00C16BBB" w:rsidP="002B7B4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родителей к активному участию в жизни детского сада.</w:t>
      </w:r>
    </w:p>
    <w:p w:rsidR="000D5668" w:rsidRDefault="000D5668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5668" w:rsidRDefault="000D5668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51E0" w:rsidRPr="00AC51E0" w:rsidRDefault="00AC51E0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  <w:u w:val="single"/>
        </w:rPr>
        <w:t>Проект «Я – такой!»</w:t>
      </w:r>
      <w:r w:rsidRPr="00AC51E0">
        <w:rPr>
          <w:rFonts w:ascii="Times New Roman" w:hAnsi="Times New Roman" w:cs="Times New Roman"/>
          <w:sz w:val="24"/>
          <w:szCs w:val="24"/>
        </w:rPr>
        <w:t xml:space="preserve"> Цель: познакомить детей со строением организма и элементарными приемами сохранения здоровья.</w:t>
      </w:r>
    </w:p>
    <w:p w:rsidR="00AC51E0" w:rsidRPr="00AC51E0" w:rsidRDefault="00AC51E0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>Задачи</w:t>
      </w:r>
    </w:p>
    <w:p w:rsidR="00AC51E0" w:rsidRPr="00AC51E0" w:rsidRDefault="00AC51E0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>1.</w:t>
      </w:r>
      <w:r w:rsidRPr="00AC51E0">
        <w:rPr>
          <w:rFonts w:ascii="Times New Roman" w:hAnsi="Times New Roman" w:cs="Times New Roman"/>
          <w:sz w:val="24"/>
          <w:szCs w:val="24"/>
        </w:rPr>
        <w:tab/>
        <w:t>Дать детям представление о себе: о своем теле, здоровье, безопасности.</w:t>
      </w:r>
    </w:p>
    <w:p w:rsidR="00AC51E0" w:rsidRPr="00AC51E0" w:rsidRDefault="00AC51E0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>2.</w:t>
      </w:r>
      <w:r w:rsidRPr="00AC51E0">
        <w:rPr>
          <w:rFonts w:ascii="Times New Roman" w:hAnsi="Times New Roman" w:cs="Times New Roman"/>
          <w:sz w:val="24"/>
          <w:szCs w:val="24"/>
        </w:rPr>
        <w:tab/>
        <w:t>Закрепить знание необходимых культурно-гигиенических навыков.</w:t>
      </w:r>
    </w:p>
    <w:p w:rsidR="00AC51E0" w:rsidRPr="00AC51E0" w:rsidRDefault="00AC51E0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>3.</w:t>
      </w:r>
      <w:r w:rsidRPr="00AC51E0">
        <w:rPr>
          <w:rFonts w:ascii="Times New Roman" w:hAnsi="Times New Roman" w:cs="Times New Roman"/>
          <w:sz w:val="24"/>
          <w:szCs w:val="24"/>
        </w:rPr>
        <w:tab/>
        <w:t>Расширить представления о пользе здорового питания и витаминов.</w:t>
      </w:r>
    </w:p>
    <w:p w:rsidR="00AC51E0" w:rsidRPr="00AC51E0" w:rsidRDefault="00AC51E0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>4.</w:t>
      </w:r>
      <w:r w:rsidRPr="00AC51E0">
        <w:rPr>
          <w:rFonts w:ascii="Times New Roman" w:hAnsi="Times New Roman" w:cs="Times New Roman"/>
          <w:sz w:val="24"/>
          <w:szCs w:val="24"/>
        </w:rPr>
        <w:tab/>
        <w:t>Формировать положительное отношение к здоровому образу жизни.</w:t>
      </w:r>
    </w:p>
    <w:p w:rsidR="00AC51E0" w:rsidRPr="00AC51E0" w:rsidRDefault="00AC51E0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 xml:space="preserve">     5.   Воспитывать бережное отношение к своему организму, умение оценивать себя и свое состояние.</w:t>
      </w:r>
    </w:p>
    <w:p w:rsidR="00AC51E0" w:rsidRPr="00AC51E0" w:rsidRDefault="00AC51E0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 xml:space="preserve">    6.    Создавать условия по формированию у дошкольников и их родителей ценностного отношения к своему здоровью.</w:t>
      </w:r>
    </w:p>
    <w:p w:rsidR="00AC51E0" w:rsidRDefault="00AC51E0" w:rsidP="002B7B4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 xml:space="preserve">     7.    Привлекать родителей к активному участию в жизни детского сада.</w:t>
      </w:r>
    </w:p>
    <w:p w:rsidR="00AC51E0" w:rsidRPr="00596B8E" w:rsidRDefault="00AC51E0" w:rsidP="002B7B4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7300F" w:rsidRPr="00596B8E" w:rsidRDefault="00596B8E" w:rsidP="002B7B4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Старший </w:t>
      </w:r>
      <w:r w:rsidR="00AC51E0">
        <w:rPr>
          <w:rFonts w:ascii="Times New Roman" w:hAnsi="Times New Roman" w:cs="Times New Roman"/>
          <w:i/>
          <w:sz w:val="28"/>
          <w:szCs w:val="28"/>
        </w:rPr>
        <w:t>возраст</w:t>
      </w:r>
      <w:r w:rsidRPr="00596B8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96B8E">
        <w:rPr>
          <w:rFonts w:ascii="Times New Roman" w:hAnsi="Times New Roman" w:cs="Times New Roman"/>
          <w:sz w:val="28"/>
          <w:szCs w:val="28"/>
        </w:rPr>
        <w:t xml:space="preserve">проект «Быть здоровым все могут – спорт и отдых нам помогут!» - </w:t>
      </w:r>
      <w:r w:rsidRPr="00596B8E">
        <w:rPr>
          <w:rFonts w:ascii="Times New Roman" w:hAnsi="Times New Roman" w:cs="Times New Roman"/>
          <w:b/>
          <w:i/>
          <w:sz w:val="28"/>
          <w:szCs w:val="28"/>
        </w:rPr>
        <w:t>соблюдение двигательного режима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96B8E">
        <w:rPr>
          <w:rFonts w:ascii="Times New Roman" w:hAnsi="Times New Roman" w:cs="Times New Roman"/>
          <w:sz w:val="28"/>
          <w:szCs w:val="28"/>
        </w:rPr>
        <w:t xml:space="preserve">проект «Сохранить здоровье чтоб…» - </w:t>
      </w:r>
      <w:r w:rsidRPr="00596B8E">
        <w:rPr>
          <w:rFonts w:ascii="Times New Roman" w:hAnsi="Times New Roman" w:cs="Times New Roman"/>
          <w:b/>
          <w:i/>
          <w:sz w:val="28"/>
          <w:szCs w:val="28"/>
        </w:rPr>
        <w:t>гигиена, здоровое питание, выполнение двигательного режима.</w:t>
      </w:r>
    </w:p>
    <w:p w:rsidR="00596B8E" w:rsidRPr="00596B8E" w:rsidRDefault="00596B8E" w:rsidP="00596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1E0" w:rsidRPr="00AC51E0" w:rsidRDefault="00AC51E0" w:rsidP="00AC5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1E0">
        <w:rPr>
          <w:rFonts w:ascii="Times New Roman" w:hAnsi="Times New Roman" w:cs="Times New Roman"/>
          <w:sz w:val="24"/>
          <w:szCs w:val="24"/>
          <w:u w:val="single"/>
        </w:rPr>
        <w:t>Проект «Быть здоровым все могут – спорт и отдых нам помогут!»</w:t>
      </w:r>
    </w:p>
    <w:p w:rsidR="00AC51E0" w:rsidRDefault="00AC51E0" w:rsidP="00AC5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 xml:space="preserve">Цель: формировать основу культуры здоровья. </w:t>
      </w:r>
    </w:p>
    <w:p w:rsidR="002B7B45" w:rsidRPr="002B7B45" w:rsidRDefault="002B7B45" w:rsidP="00AC5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B45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 w:cs="Times New Roman"/>
          <w:sz w:val="24"/>
          <w:szCs w:val="24"/>
        </w:rPr>
        <w:t>в дошкольном возрасте необходимо формировать у детей представления о здоровом образе жизни, в частности о важности сна и необходимости заниматься спортом</w:t>
      </w:r>
    </w:p>
    <w:p w:rsidR="00AC51E0" w:rsidRPr="00AC51E0" w:rsidRDefault="00AC51E0" w:rsidP="00AC5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>Задачи:</w:t>
      </w:r>
      <w:r w:rsidRPr="00AC51E0">
        <w:rPr>
          <w:rFonts w:ascii="Times New Roman" w:hAnsi="Times New Roman" w:cs="Times New Roman"/>
          <w:sz w:val="24"/>
          <w:szCs w:val="24"/>
        </w:rPr>
        <w:tab/>
      </w:r>
    </w:p>
    <w:p w:rsidR="00AC51E0" w:rsidRPr="00AC51E0" w:rsidRDefault="00AC51E0" w:rsidP="00AC5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>1. Формировать начальные представления о здоровом образе жизни и потребности в нем.</w:t>
      </w:r>
    </w:p>
    <w:p w:rsidR="00AC51E0" w:rsidRPr="00AC51E0" w:rsidRDefault="00AC51E0" w:rsidP="00AC5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 xml:space="preserve">        2. Сохранять и укреплять физическое и психическое здоровье детей.</w:t>
      </w:r>
    </w:p>
    <w:p w:rsidR="00AC51E0" w:rsidRPr="00AC51E0" w:rsidRDefault="00AC51E0" w:rsidP="00AC5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 xml:space="preserve">       3. Воспитывать и закреплять культурно-гигиенические навыки.</w:t>
      </w:r>
    </w:p>
    <w:p w:rsidR="00AC51E0" w:rsidRPr="00AC51E0" w:rsidRDefault="00AC51E0" w:rsidP="00AC5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>4. Расширять представления детей о составляющих здорового образа жизни: занятие спортом и сон (отдых).</w:t>
      </w:r>
    </w:p>
    <w:p w:rsidR="00AC51E0" w:rsidRPr="00AC51E0" w:rsidRDefault="00AC51E0" w:rsidP="00AC5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>5. Формировать интерес к физической культуре и спорту, желание заниматься физкультурой и спортом.</w:t>
      </w:r>
    </w:p>
    <w:p w:rsidR="00AC51E0" w:rsidRPr="00AC51E0" w:rsidRDefault="00AC51E0" w:rsidP="00AC5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51E0">
        <w:rPr>
          <w:rFonts w:ascii="Times New Roman" w:hAnsi="Times New Roman" w:cs="Times New Roman"/>
          <w:sz w:val="24"/>
          <w:szCs w:val="24"/>
        </w:rPr>
        <w:t>Актуальность: в дошкольном возрасте необходимо формировать у детей представления о здоровом образе жизни, в частности о важности сна и необходимости заниматься спортом.</w:t>
      </w:r>
    </w:p>
    <w:p w:rsidR="00812036" w:rsidRPr="00812036" w:rsidRDefault="00812036" w:rsidP="00812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036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</w:p>
    <w:p w:rsidR="00AC51E0" w:rsidRPr="00812036" w:rsidRDefault="00812036" w:rsidP="00812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036">
        <w:rPr>
          <w:rFonts w:ascii="Times New Roman" w:hAnsi="Times New Roman" w:cs="Times New Roman"/>
          <w:sz w:val="28"/>
          <w:szCs w:val="28"/>
        </w:rPr>
        <w:t>«Сохранить здоровье чтоб…Гигиена, здоровое питание, выполнение двигательного режима»</w:t>
      </w:r>
    </w:p>
    <w:p w:rsidR="00812036" w:rsidRDefault="00812036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6AB" w:rsidRPr="00A83A20" w:rsidRDefault="005D76AB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Новизна и оригинальность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реализованных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проектов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заключается в поэтапном, в соответствии с возрастными возможностями и способностями дошкольников, распределении валеологического образования и воспитания дошкольников младшего, среднего и старшего возраста, в интеграции </w:t>
      </w:r>
      <w:proofErr w:type="spellStart"/>
      <w:r w:rsidRPr="00A83A20">
        <w:rPr>
          <w:rFonts w:ascii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в различные виды детской деятельности, в осуществлении нетрадиционного подхода в проведении различных форм работы с детьми, в создании инновационной здоровьесберегающей среды.</w:t>
      </w:r>
    </w:p>
    <w:p w:rsidR="005D76AB" w:rsidRPr="00A83A20" w:rsidRDefault="005D76AB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>лавное – помочь детям проявить их собственные потенциальные возможности, чтобы, взрослея, каждый из них осознал свою индивидуальность, был готов самостоятельно решать задачи здорового образа жизни и безопасного поведения, ценил своё здоровье и здоровье окружающих, приобщился к занятиям любимым видом спорта.</w:t>
      </w:r>
    </w:p>
    <w:p w:rsidR="002B7B45" w:rsidRDefault="002B7B45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6AB" w:rsidRPr="00A83A20" w:rsidRDefault="007E3FD0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основу опыт</w:t>
      </w:r>
      <w:r w:rsidR="005D76A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D76AB"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положены научно-методические основы </w:t>
      </w:r>
    </w:p>
    <w:p w:rsidR="005D76AB" w:rsidRPr="00A83A20" w:rsidRDefault="005D76AB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>в программе «Зеленый огонёк здоровья» (</w:t>
      </w:r>
      <w:proofErr w:type="spellStart"/>
      <w:r w:rsidRPr="00A83A20">
        <w:rPr>
          <w:rFonts w:ascii="Times New Roman" w:hAnsi="Times New Roman" w:cs="Times New Roman"/>
          <w:sz w:val="28"/>
          <w:szCs w:val="28"/>
          <w:lang w:eastAsia="ru-RU"/>
        </w:rPr>
        <w:t>М.Ю.Картушина</w:t>
      </w:r>
      <w:proofErr w:type="spellEnd"/>
      <w:r w:rsidRPr="00A83A20">
        <w:rPr>
          <w:rFonts w:ascii="Times New Roman" w:hAnsi="Times New Roman" w:cs="Times New Roman"/>
          <w:sz w:val="28"/>
          <w:szCs w:val="28"/>
          <w:lang w:eastAsia="ru-RU"/>
        </w:rPr>
        <w:t>), направляющей педагога на формирование у ребенка интереса к своему личному здоровью, ответственности за себя, внутренней активности</w:t>
      </w:r>
    </w:p>
    <w:p w:rsidR="005D76AB" w:rsidRPr="00A83A20" w:rsidRDefault="005D76AB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>в программе «Здоровый дошкольник» (</w:t>
      </w:r>
      <w:proofErr w:type="spellStart"/>
      <w:r w:rsidRPr="00A83A20">
        <w:rPr>
          <w:rFonts w:ascii="Times New Roman" w:hAnsi="Times New Roman" w:cs="Times New Roman"/>
          <w:sz w:val="28"/>
          <w:szCs w:val="28"/>
          <w:lang w:eastAsia="ru-RU"/>
        </w:rPr>
        <w:t>Ю.Ф.Змановский</w:t>
      </w:r>
      <w:proofErr w:type="spellEnd"/>
      <w:r w:rsidRPr="00A83A20">
        <w:rPr>
          <w:rFonts w:ascii="Times New Roman" w:hAnsi="Times New Roman" w:cs="Times New Roman"/>
          <w:sz w:val="28"/>
          <w:szCs w:val="28"/>
          <w:lang w:eastAsia="ru-RU"/>
        </w:rPr>
        <w:t>), где работа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>дошкольниками отличается комплексностью и индивидуально-дифференцированным подходом к работе с дошкольниками</w:t>
      </w:r>
    </w:p>
    <w:p w:rsidR="005D76AB" w:rsidRPr="00A83A20" w:rsidRDefault="005D76AB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>в программе «Безопасность» (</w:t>
      </w:r>
      <w:proofErr w:type="spellStart"/>
      <w:r w:rsidRPr="00A83A20">
        <w:rPr>
          <w:rFonts w:ascii="Times New Roman" w:hAnsi="Times New Roman" w:cs="Times New Roman"/>
          <w:sz w:val="28"/>
          <w:szCs w:val="28"/>
          <w:lang w:eastAsia="ru-RU"/>
        </w:rPr>
        <w:t>Н.Н.Авдеева</w:t>
      </w:r>
      <w:proofErr w:type="spellEnd"/>
      <w:r w:rsidRPr="00A83A20">
        <w:rPr>
          <w:rFonts w:ascii="Times New Roman" w:hAnsi="Times New Roman" w:cs="Times New Roman"/>
          <w:sz w:val="28"/>
          <w:szCs w:val="28"/>
          <w:lang w:eastAsia="ru-RU"/>
        </w:rPr>
        <w:t>, О.Л.Князева), где рассматриваются проблемы безопасности жизни</w:t>
      </w:r>
    </w:p>
    <w:p w:rsidR="005D76AB" w:rsidRDefault="005D76AB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программе «Я, ты, мы» (О.Л.Князева, </w:t>
      </w:r>
      <w:proofErr w:type="spellStart"/>
      <w:r w:rsidRPr="00A83A20">
        <w:rPr>
          <w:rFonts w:ascii="Times New Roman" w:hAnsi="Times New Roman" w:cs="Times New Roman"/>
          <w:sz w:val="28"/>
          <w:szCs w:val="28"/>
          <w:lang w:eastAsia="ru-RU"/>
        </w:rPr>
        <w:t>Р.Б.Стёркина</w:t>
      </w:r>
      <w:proofErr w:type="spellEnd"/>
      <w:r w:rsidRPr="00A83A20">
        <w:rPr>
          <w:rFonts w:ascii="Times New Roman" w:hAnsi="Times New Roman" w:cs="Times New Roman"/>
          <w:sz w:val="28"/>
          <w:szCs w:val="28"/>
          <w:lang w:eastAsia="ru-RU"/>
        </w:rPr>
        <w:t>) рассматривают развитие эмоциональной сферы и социальной компетентности ребенка</w:t>
      </w:r>
      <w:r w:rsidR="007E3F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FD0" w:rsidRDefault="007E3FD0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B45" w:rsidRPr="002B7B45" w:rsidRDefault="002B7B45" w:rsidP="002B7B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hAnsi="Times New Roman" w:cs="Times New Roman"/>
          <w:sz w:val="28"/>
          <w:szCs w:val="28"/>
          <w:lang w:eastAsia="ru-RU"/>
        </w:rPr>
        <w:t>В усвоении материала детьми старшего дошкольного возраста также предпочтение отдавалось поисково-экспериментальным, продуктивным методам, наблюдению за собой и за другими; практическим методам овладения навыками ухода за своим телом.</w:t>
      </w:r>
    </w:p>
    <w:p w:rsidR="002B7B45" w:rsidRPr="002B7B45" w:rsidRDefault="002B7B45" w:rsidP="002B7B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hAnsi="Times New Roman" w:cs="Times New Roman"/>
          <w:sz w:val="28"/>
          <w:szCs w:val="28"/>
          <w:lang w:eastAsia="ru-RU"/>
        </w:rPr>
        <w:t>Предлагаемые детям знания распределены с учётом их возрастных особенностей, интеллектуальных возможностей, конкретности мышления, а также опоре при изучении нового на наглядность, чувства и ощущения.</w:t>
      </w:r>
    </w:p>
    <w:p w:rsidR="002B7B45" w:rsidRPr="002B7B45" w:rsidRDefault="002B7B45" w:rsidP="002B7B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hAnsi="Times New Roman" w:cs="Times New Roman"/>
          <w:sz w:val="28"/>
          <w:szCs w:val="28"/>
          <w:lang w:eastAsia="ru-RU"/>
        </w:rPr>
        <w:t xml:space="preserve">По каждому разделу проекта используются и такие мероприятия как: </w:t>
      </w:r>
      <w:proofErr w:type="spellStart"/>
      <w:r w:rsidRPr="002B7B45">
        <w:rPr>
          <w:rFonts w:ascii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2B7B45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рассказы, дидактические, сюжетно-ролевые, подвижные игры, чтение специальной художественной литературы.</w:t>
      </w:r>
    </w:p>
    <w:p w:rsidR="002B7B45" w:rsidRPr="002B7B45" w:rsidRDefault="002B7B45" w:rsidP="002B7B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hAnsi="Times New Roman" w:cs="Times New Roman"/>
          <w:sz w:val="28"/>
          <w:szCs w:val="28"/>
          <w:lang w:eastAsia="ru-RU"/>
        </w:rPr>
        <w:t>Мы ориентировались не только на уровень усвоения ребёнком знаний и представлений, но и становление его мотивационной сферы гигиенического поведения, реализации усвоенных ребёнком знаний и представлений в его реальном поведении. Ребёнок, изучая себя, особенности своего организма, психологически готовится к тому, чтобы осуществить активную оздоровительную деятельность, формировать своё здоровье.</w:t>
      </w:r>
    </w:p>
    <w:p w:rsidR="002B7B45" w:rsidRPr="002B7B45" w:rsidRDefault="002B7B45" w:rsidP="002B7B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показывает практика, ни одна программа ДОУ не может дать полноценных результатов, если она не реализуется совместно с семьёй, если в дошкольном учреждении не создано детско-взрослое сообщество (дети-родители-педагоги), для которого характерно содействие друг другу, учёт возможностей и интересов каждого, его прав и обязанностей. Поэтому также спроектирована работа с родителями.</w:t>
      </w:r>
    </w:p>
    <w:p w:rsidR="002B7B45" w:rsidRDefault="002B7B45" w:rsidP="002B7B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hAnsi="Times New Roman" w:cs="Times New Roman"/>
          <w:sz w:val="28"/>
          <w:szCs w:val="28"/>
          <w:lang w:eastAsia="ru-RU"/>
        </w:rPr>
        <w:t>Полученные детьми знания на занятиях должны непременно подкрепляться в повседневной жизни. Необходим также положительный пример взрослых и, в первую очередь, родителей.</w:t>
      </w:r>
    </w:p>
    <w:p w:rsidR="002B7B45" w:rsidRDefault="002B7B45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FD0" w:rsidRDefault="007E3FD0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FD0">
        <w:rPr>
          <w:rFonts w:ascii="Times New Roman" w:hAnsi="Times New Roman" w:cs="Times New Roman"/>
          <w:sz w:val="28"/>
          <w:szCs w:val="28"/>
          <w:lang w:eastAsia="ru-RU"/>
        </w:rPr>
        <w:t xml:space="preserve">Третий практический этап работы самый трудоёмкий по содержанию деятельности: он состоял в решении задач воспитания </w:t>
      </w:r>
      <w:proofErr w:type="spellStart"/>
      <w:r w:rsidRPr="007E3FD0">
        <w:rPr>
          <w:rFonts w:ascii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7E3FD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дошкольника через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поэтапную </w:t>
      </w:r>
      <w:r w:rsidRPr="007E3FD0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реализацию, со второй младшей до подготовительной группы, системы мероприятий с детьми, родителями и педагогами, направленными на формирование </w:t>
      </w:r>
      <w:proofErr w:type="spellStart"/>
      <w:r w:rsidRPr="007E3FD0">
        <w:rPr>
          <w:rFonts w:ascii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7E3FD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дошкольника. Определение цели и задач для каждого этапа, распределение учебного материала и границ воспитательного воздействия было обусловлено возрастными возможностями и способностями детей разного дошкольного возраста, обоснованностью использования тех или иных методов и форм работы.</w:t>
      </w:r>
    </w:p>
    <w:p w:rsidR="007E3FD0" w:rsidRDefault="007E3FD0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6AB" w:rsidRPr="00A83A20" w:rsidRDefault="005D76AB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>Практическая значимость представленного опыта состоит в возможности применения его в повседневной практике любого дошкольного образовательного учреждения. Предлагаемый материал подскажет педагогам и родителям как растить детей здоровыми, крепкими, как научить ценить свое здоровье, ответственно относиться к нему.</w:t>
      </w:r>
    </w:p>
    <w:p w:rsidR="005D76AB" w:rsidRPr="00A83A20" w:rsidRDefault="005D76AB" w:rsidP="005D76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Представленный опыт по применению в работе современных подходов в проведении разных форм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позволит повысить интерес ребенка к сохранению своего здоровья, увлечь в игру, а это уже почто 100% -</w:t>
      </w:r>
      <w:proofErr w:type="spellStart"/>
      <w:r w:rsidRPr="00A83A20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A83A2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успеха.  </w:t>
      </w:r>
    </w:p>
    <w:p w:rsidR="005D76AB" w:rsidRDefault="005D76AB" w:rsidP="007F2C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4B9" w:rsidRDefault="006734B9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FD0" w:rsidRDefault="007E3FD0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FD0" w:rsidRDefault="007E3FD0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FD0" w:rsidRDefault="007E3FD0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FD0" w:rsidRDefault="007E3FD0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E2" w:rsidRDefault="00111AE2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E2" w:rsidRDefault="00111AE2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E2" w:rsidRDefault="00111AE2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E2" w:rsidRDefault="00111AE2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E2" w:rsidRDefault="00111AE2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E2" w:rsidRDefault="00111AE2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E2" w:rsidRDefault="00111AE2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E2" w:rsidRDefault="00111AE2" w:rsidP="007D46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4E4" w:rsidRDefault="00B454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54E4" w:rsidRDefault="00B454E4">
      <w:pPr>
        <w:rPr>
          <w:rFonts w:ascii="Times New Roman" w:hAnsi="Times New Roman" w:cs="Times New Roman"/>
          <w:sz w:val="28"/>
          <w:szCs w:val="28"/>
        </w:rPr>
        <w:sectPr w:rsidR="00B454E4" w:rsidSect="00A83A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54E4" w:rsidRDefault="00B454E4" w:rsidP="00B4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Подбор диагностических методик</w:t>
      </w:r>
      <w:r w:rsidRPr="00B4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изучения культуры здоровья, здоровьесберегающей компетентности </w:t>
      </w:r>
    </w:p>
    <w:p w:rsidR="00B454E4" w:rsidRPr="00B454E4" w:rsidRDefault="00B454E4" w:rsidP="00B454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B454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разных возрастных групп</w:t>
      </w:r>
    </w:p>
    <w:p w:rsidR="00B454E4" w:rsidRPr="00B454E4" w:rsidRDefault="00B454E4" w:rsidP="00B454E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54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«Методы диагностики»</w:t>
      </w:r>
    </w:p>
    <w:tbl>
      <w:tblPr>
        <w:tblW w:w="1513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1611"/>
        <w:gridCol w:w="2492"/>
        <w:gridCol w:w="6623"/>
        <w:gridCol w:w="2119"/>
        <w:gridCol w:w="16"/>
      </w:tblGrid>
      <w:tr w:rsidR="00B454E4" w:rsidRPr="00B454E4" w:rsidTr="000C1496">
        <w:trPr>
          <w:gridAfter w:val="1"/>
          <w:wAfter w:w="16" w:type="dxa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метода (методики)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 или авторы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или задачи метода/методики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Необходимый иллюстративный  и другой материал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(откуда взята методика)</w:t>
            </w:r>
          </w:p>
        </w:tc>
      </w:tr>
      <w:tr w:rsidR="00B454E4" w:rsidRPr="00B454E4" w:rsidTr="000C1496">
        <w:tc>
          <w:tcPr>
            <w:tcW w:w="15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Младший дошкольный возраст</w:t>
            </w:r>
          </w:p>
        </w:tc>
      </w:tr>
      <w:tr w:rsidR="00B454E4" w:rsidRPr="00B454E4" w:rsidTr="000C1496">
        <w:trPr>
          <w:gridAfter w:val="1"/>
          <w:wAfter w:w="16" w:type="dxa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я знаю о строении человека»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Деркунская</w:t>
            </w:r>
            <w:proofErr w:type="spellEnd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особенности знаний детей о строении тела человека.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проводится с использованием пособия «Человек». Пособие раскладывается на столе, и ребёнок приглашается в совместную с воспитателем игру. Диагностика проводится в индивидуальном режиме.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Вопросы: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Кто это?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Покажи, какие части есть у тела человека? Назови их (что это? – помогает воспитатель малышу).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Зачем человеку голова?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Что делает человек с помощью рук?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Что делает человек с помощью ног?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Зачем человеку туловище? Знаешь ли ты, что происходит внутри туловища? Назови, пожалуйста (или давай наденем волшебные очки и посмотрим, что у нашего человечка  находится внутри).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Деркунская</w:t>
            </w:r>
            <w:proofErr w:type="spellEnd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Диагностика культуры здоровья дошкольников. Учебное пособие. – М.: Педагогическое общество России, 2006. –  стр. 35-36</w:t>
            </w:r>
          </w:p>
        </w:tc>
      </w:tr>
      <w:tr w:rsidR="00B454E4" w:rsidRPr="00B454E4" w:rsidTr="000C1496">
        <w:trPr>
          <w:gridAfter w:val="1"/>
          <w:wAfter w:w="16" w:type="dxa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игра «Режим дня»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Деркунская</w:t>
            </w:r>
            <w:proofErr w:type="spellEnd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особенности компетентности детей в решении задач, связанных с соблюдением режима дня и верного последовательного </w:t>
            </w: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соблюдения отдельных режимных моментов.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 предлагает ребёнку поиграть с ним в игру.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Картинки с изображениями режимных моментов: ребенок готовится ко сну (расстилает постель, надевает пижаму); ребенок принимает пищу вместе с родителями; ребенок принимает пищу со сверстником за столом; ребенок проснулся после дневного сна; ребенок умывается, причесывается и т.д.  Педагог просит ребенка расположить эти </w:t>
            </w: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картинки в правильной последовательности и объяснить, что делает мальчик или девочка на картинках, почему именно в такой последовательности.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Деркунская</w:t>
            </w:r>
            <w:proofErr w:type="spellEnd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Диагностика культуры здоровья дошкольников. Учебное пособие. – М.: Педагогическое </w:t>
            </w: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общество России, 2006. – стр.86</w:t>
            </w:r>
          </w:p>
        </w:tc>
      </w:tr>
      <w:tr w:rsidR="00B454E4" w:rsidRPr="00B454E4" w:rsidTr="000C1496">
        <w:tc>
          <w:tcPr>
            <w:tcW w:w="15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Средний дошкольный возраст</w:t>
            </w:r>
          </w:p>
        </w:tc>
      </w:tr>
      <w:tr w:rsidR="00B454E4" w:rsidRPr="00B454E4" w:rsidTr="000C1496">
        <w:trPr>
          <w:gridAfter w:val="1"/>
          <w:wAfter w:w="16" w:type="dxa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игра «Здоровые зубы»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Деркунская</w:t>
            </w:r>
            <w:proofErr w:type="spellEnd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особенности компетентности детей в решении задач, связанных с соблюдением правил здоровых зубов, выполнением алгоритма ухода за зубами, профилактики зубных болезней.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ребёнку поиграть с ним в игру.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двух цветное панно красного и зелёного цвета. Набор карточек с изображением вредных и полезных для зубов атрибутов, и пищи, разнообразных ситуаций: зубная паста и щётка; щётки разных размеров; молоко и творог; фрукты; овощи; конфеты и шоколад; мороженое и горячий чай; ребёнок, разгрызающий зубами орех; человек, открывающий бутылку зубами; чашечка с полосканием для зубов; жевательная резинка; улыбающийся ребёнок, посещающий врача-стоматолога; зуб здоровый и зуб больной.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зелёной части панно располагается здоровый беленький улыбающийся зубик, на красной – грустный со слезинкой больной зубик.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раскладывает панно и предлагает малышу заполнить цветовое панно картинками, которые делают один зубик счастливым, а другой несчастным. После решения игровой задачи педагог уточняет у ребёнка, почему он расположил карточку именно в этой части панно. Правильность решения игровой задачи становится основным критерием компетентности ребёнка.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Деркунская</w:t>
            </w:r>
            <w:proofErr w:type="spellEnd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Диагностика культуры здоровья дошкольников. Учебное пособие. – М.: Педагогическое общество России, 2006. – стр. 88</w:t>
            </w:r>
          </w:p>
        </w:tc>
      </w:tr>
      <w:tr w:rsidR="00B454E4" w:rsidRPr="00B454E4" w:rsidTr="000C1496">
        <w:trPr>
          <w:gridAfter w:val="1"/>
          <w:wAfter w:w="16" w:type="dxa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(с использованием диафильма)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Деркунская</w:t>
            </w:r>
            <w:proofErr w:type="spellEnd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особенности отношения </w:t>
            </w: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ребёнка к здоровью и мотивации здорового образа жизни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Диагностические диафильм.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«Кожа – наша защита от микробов»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приглашает ребенка в игру-беседу. Показывая диафильм рассказывает ем, как нужно следить за кожей.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Не реже одного раза в неделю мыть тело мылом и мочалкой.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 трогать чужих кошек и собак.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Открытые части тела: лицо, шею мыть два раза в день.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Быть осторожным с очень горячими и очень холодными предметами.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Руки мыть как можно чаще.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Не надевать чужую одежду и обувь и не давать надевать свою.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Деркунская</w:t>
            </w:r>
            <w:proofErr w:type="spellEnd"/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Диагностика </w:t>
            </w: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 здоровья дошкольников. Учебное пособие. – М.: Педагогическое общество России, 2006. –  стр. 82</w:t>
            </w:r>
          </w:p>
        </w:tc>
      </w:tr>
      <w:tr w:rsidR="00B454E4" w:rsidRPr="00B454E4" w:rsidTr="000C1496">
        <w:tc>
          <w:tcPr>
            <w:tcW w:w="15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Старший дошкольный возраст</w:t>
            </w:r>
          </w:p>
        </w:tc>
      </w:tr>
      <w:tr w:rsidR="00B454E4" w:rsidRPr="00B454E4" w:rsidTr="000C1496">
        <w:trPr>
          <w:gridAfter w:val="1"/>
          <w:wAfter w:w="16" w:type="dxa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задание «Что делать, чтобы быть здоровым?»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И.М.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представлений об укреплении здоровья и профилактике заболеваний.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ребенку поговорить с ним «по телефону». В ходе разговора педагог выясняет, здоров ли ребенок, какое у него настроение; выражает удовлетворение тем,</w:t>
            </w:r>
            <w:r w:rsidR="000C1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ребенок здоров, и говорит: «Мой знакомый мальчик Дима очень не любит болеть. Дима</w:t>
            </w:r>
            <w:r w:rsidR="000C1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просил узнать у тебя, что надо делать, чтобы не заболеть». Выслушав ответ ребенка, педагог предлагает: «Нарисуй, пожалуйста, свой ответ. Мы положим твой рисунок в большой</w:t>
            </w:r>
            <w:r w:rsidR="000C1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конверт и отошлем Диме». После выполнения задания педагог предлагает ребенку пояснить</w:t>
            </w:r>
            <w:r w:rsidR="000C1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 рисунок и фиксирует эти пояснения.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E4" w:rsidRPr="00B454E4" w:rsidRDefault="00B454E4" w:rsidP="00B4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5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И.М. Формирование представлений о здоровом образе жизни у дошкольников. Для работы с детьми 5-7 лет. – М.: МОЗАИКА-СИНТЕЗ, 2010. – стр.17</w:t>
            </w:r>
          </w:p>
        </w:tc>
      </w:tr>
    </w:tbl>
    <w:p w:rsidR="00B454E4" w:rsidRPr="00B454E4" w:rsidRDefault="00B454E4" w:rsidP="00B45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E4" w:rsidRDefault="00B454E4">
      <w:pPr>
        <w:rPr>
          <w:rFonts w:ascii="Times New Roman" w:hAnsi="Times New Roman" w:cs="Times New Roman"/>
          <w:sz w:val="28"/>
          <w:szCs w:val="28"/>
        </w:rPr>
      </w:pPr>
    </w:p>
    <w:p w:rsidR="00B454E4" w:rsidRDefault="00B454E4">
      <w:pPr>
        <w:rPr>
          <w:rFonts w:ascii="Times New Roman" w:hAnsi="Times New Roman" w:cs="Times New Roman"/>
          <w:sz w:val="28"/>
          <w:szCs w:val="28"/>
        </w:rPr>
      </w:pPr>
    </w:p>
    <w:p w:rsidR="00B454E4" w:rsidRDefault="00B454E4">
      <w:pPr>
        <w:rPr>
          <w:rFonts w:ascii="Times New Roman" w:hAnsi="Times New Roman" w:cs="Times New Roman"/>
          <w:sz w:val="28"/>
          <w:szCs w:val="28"/>
        </w:rPr>
      </w:pPr>
    </w:p>
    <w:p w:rsidR="00B454E4" w:rsidRPr="00A83A20" w:rsidRDefault="00B454E4">
      <w:pPr>
        <w:rPr>
          <w:rFonts w:ascii="Times New Roman" w:hAnsi="Times New Roman" w:cs="Times New Roman"/>
          <w:sz w:val="28"/>
          <w:szCs w:val="28"/>
        </w:rPr>
      </w:pPr>
    </w:p>
    <w:sectPr w:rsidR="00B454E4" w:rsidRPr="00A83A20" w:rsidSect="000C149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3AF"/>
    <w:multiLevelType w:val="multilevel"/>
    <w:tmpl w:val="2E1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C77D7"/>
    <w:multiLevelType w:val="multilevel"/>
    <w:tmpl w:val="8BC8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A4654"/>
    <w:multiLevelType w:val="multilevel"/>
    <w:tmpl w:val="79983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54605"/>
    <w:multiLevelType w:val="hybridMultilevel"/>
    <w:tmpl w:val="DCDE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B3F93"/>
    <w:multiLevelType w:val="multilevel"/>
    <w:tmpl w:val="38627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F72FF"/>
    <w:multiLevelType w:val="hybridMultilevel"/>
    <w:tmpl w:val="1F7E736A"/>
    <w:lvl w:ilvl="0" w:tplc="ED2AFA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286AA5"/>
    <w:multiLevelType w:val="multilevel"/>
    <w:tmpl w:val="FB5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7077F"/>
    <w:multiLevelType w:val="multilevel"/>
    <w:tmpl w:val="6368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C11820"/>
    <w:multiLevelType w:val="multilevel"/>
    <w:tmpl w:val="8774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67FFC"/>
    <w:multiLevelType w:val="multilevel"/>
    <w:tmpl w:val="552E3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83EFF"/>
    <w:multiLevelType w:val="multilevel"/>
    <w:tmpl w:val="DFA2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D0408F"/>
    <w:multiLevelType w:val="multilevel"/>
    <w:tmpl w:val="00A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503815"/>
    <w:multiLevelType w:val="multilevel"/>
    <w:tmpl w:val="64D2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666D1"/>
    <w:multiLevelType w:val="multilevel"/>
    <w:tmpl w:val="5CB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C4"/>
    <w:rsid w:val="00060ED9"/>
    <w:rsid w:val="00064CAC"/>
    <w:rsid w:val="000C1496"/>
    <w:rsid w:val="000C5507"/>
    <w:rsid w:val="000D5668"/>
    <w:rsid w:val="00111AE2"/>
    <w:rsid w:val="00154616"/>
    <w:rsid w:val="001A35B8"/>
    <w:rsid w:val="001D0763"/>
    <w:rsid w:val="001F71BF"/>
    <w:rsid w:val="002544C5"/>
    <w:rsid w:val="002B7B45"/>
    <w:rsid w:val="00385093"/>
    <w:rsid w:val="00477487"/>
    <w:rsid w:val="004A3FA5"/>
    <w:rsid w:val="004A5C26"/>
    <w:rsid w:val="004E2C98"/>
    <w:rsid w:val="0051473A"/>
    <w:rsid w:val="005309DF"/>
    <w:rsid w:val="00561CC4"/>
    <w:rsid w:val="00571408"/>
    <w:rsid w:val="00577A33"/>
    <w:rsid w:val="00596B8E"/>
    <w:rsid w:val="005D76AB"/>
    <w:rsid w:val="005E5E35"/>
    <w:rsid w:val="006412CD"/>
    <w:rsid w:val="006734B9"/>
    <w:rsid w:val="006D749A"/>
    <w:rsid w:val="00740F78"/>
    <w:rsid w:val="007D46A1"/>
    <w:rsid w:val="007D565A"/>
    <w:rsid w:val="007E24C1"/>
    <w:rsid w:val="007E3FD0"/>
    <w:rsid w:val="007E4079"/>
    <w:rsid w:val="007F2C3B"/>
    <w:rsid w:val="00812036"/>
    <w:rsid w:val="008941A0"/>
    <w:rsid w:val="008C0B64"/>
    <w:rsid w:val="00931E4B"/>
    <w:rsid w:val="00A83A20"/>
    <w:rsid w:val="00AC51E0"/>
    <w:rsid w:val="00AC5972"/>
    <w:rsid w:val="00AD680E"/>
    <w:rsid w:val="00B02AB8"/>
    <w:rsid w:val="00B32E87"/>
    <w:rsid w:val="00B454E4"/>
    <w:rsid w:val="00B9039C"/>
    <w:rsid w:val="00BA23D4"/>
    <w:rsid w:val="00C16BBB"/>
    <w:rsid w:val="00C23766"/>
    <w:rsid w:val="00C5055B"/>
    <w:rsid w:val="00C57CEB"/>
    <w:rsid w:val="00C75CD5"/>
    <w:rsid w:val="00D41B8D"/>
    <w:rsid w:val="00DC05A7"/>
    <w:rsid w:val="00E0507E"/>
    <w:rsid w:val="00EA1B59"/>
    <w:rsid w:val="00EF4471"/>
    <w:rsid w:val="00F144B6"/>
    <w:rsid w:val="00F7300F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766B"/>
  <w15:chartTrackingRefBased/>
  <w15:docId w15:val="{AEF6EF81-25C5-4555-ABA7-41BF57B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7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4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AC"/>
    <w:pPr>
      <w:spacing w:after="0" w:line="240" w:lineRule="auto"/>
    </w:pPr>
  </w:style>
  <w:style w:type="table" w:styleId="a4">
    <w:name w:val="Table Grid"/>
    <w:basedOn w:val="a1"/>
    <w:uiPriority w:val="39"/>
    <w:rsid w:val="00D4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5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E3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40F7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77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4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77487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B454E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List Paragraph"/>
    <w:basedOn w:val="a"/>
    <w:uiPriority w:val="34"/>
    <w:qFormat/>
    <w:rsid w:val="00AC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5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7279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71</cp:revision>
  <cp:lastPrinted>2025-03-26T00:18:00Z</cp:lastPrinted>
  <dcterms:created xsi:type="dcterms:W3CDTF">2025-03-20T04:49:00Z</dcterms:created>
  <dcterms:modified xsi:type="dcterms:W3CDTF">2025-03-31T04:15:00Z</dcterms:modified>
</cp:coreProperties>
</file>