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43" w:rsidRPr="002A5846" w:rsidRDefault="000D1043" w:rsidP="000D10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5846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D1043" w:rsidRPr="002A5846" w:rsidRDefault="000D1043" w:rsidP="000D10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5846">
        <w:rPr>
          <w:rFonts w:ascii="Times New Roman" w:hAnsi="Times New Roman"/>
          <w:sz w:val="28"/>
          <w:szCs w:val="28"/>
          <w:lang w:eastAsia="ru-RU"/>
        </w:rPr>
        <w:t>детский сад № 21  г. Амурска</w:t>
      </w:r>
    </w:p>
    <w:p w:rsidR="000D1043" w:rsidRPr="002A5846" w:rsidRDefault="000D1043" w:rsidP="000D10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5846">
        <w:rPr>
          <w:rFonts w:ascii="Times New Roman" w:hAnsi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043" w:rsidRDefault="008C70BB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Гостиная </w:t>
      </w:r>
      <w:r w:rsidRPr="00C67A5F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="00DC725C" w:rsidRPr="00C67A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463">
        <w:rPr>
          <w:rFonts w:ascii="Times New Roman" w:hAnsi="Times New Roman" w:cs="Times New Roman"/>
          <w:b/>
          <w:sz w:val="28"/>
          <w:szCs w:val="28"/>
          <w:lang w:eastAsia="ru-RU"/>
        </w:rPr>
        <w:t>родителей</w:t>
      </w:r>
      <w:r w:rsidR="00DC725C" w:rsidRPr="00C67A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«Формирование </w:t>
      </w:r>
      <w:r w:rsidR="009224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лексико - </w:t>
      </w:r>
      <w:r w:rsidRPr="00C67A5F"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грамматического строя речи дошкольников через использование дидактических игр»</w:t>
      </w:r>
    </w:p>
    <w:p w:rsidR="00922463" w:rsidRDefault="0092246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1C1388" w:rsidP="000D1043">
      <w:pPr>
        <w:spacing w:after="0" w:line="240" w:lineRule="auto"/>
        <w:ind w:left="709" w:hanging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Подготовил</w:t>
      </w:r>
      <w:r w:rsidR="000D104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D1043" w:rsidRDefault="001C1388" w:rsidP="000D1043">
      <w:pPr>
        <w:spacing w:after="0" w:line="240" w:lineRule="auto"/>
        <w:ind w:left="709" w:hanging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воспитатель</w:t>
      </w:r>
      <w:r w:rsidR="000D10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D1043" w:rsidRDefault="000D1043" w:rsidP="000D1043">
      <w:pPr>
        <w:spacing w:after="0" w:line="240" w:lineRule="auto"/>
        <w:ind w:left="709" w:hanging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Бородина Оксана Викторовна</w:t>
      </w: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D1043" w:rsidRDefault="000D1043" w:rsidP="000D1043">
      <w:pPr>
        <w:spacing w:after="0" w:line="240" w:lineRule="auto"/>
        <w:ind w:left="709" w:hanging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5622D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Pr="00711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5622D">
        <w:rPr>
          <w:rFonts w:ascii="Times New Roman" w:hAnsi="Times New Roman"/>
          <w:bCs/>
          <w:sz w:val="28"/>
          <w:szCs w:val="28"/>
          <w:lang w:eastAsia="ru-RU"/>
        </w:rPr>
        <w:t>Амурск</w:t>
      </w:r>
    </w:p>
    <w:p w:rsidR="000D1043" w:rsidRDefault="000D1043" w:rsidP="000D1043">
      <w:pPr>
        <w:spacing w:after="0" w:line="240" w:lineRule="auto"/>
        <w:ind w:left="709" w:hanging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2025г.</w:t>
      </w:r>
    </w:p>
    <w:p w:rsidR="00922463" w:rsidRDefault="0092246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246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Цель: </w:t>
      </w:r>
      <w:r w:rsidRPr="00922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Применение различных игр в коррекции лексико-грамматических категорий.</w:t>
      </w:r>
    </w:p>
    <w:p w:rsidR="00922463" w:rsidRPr="00922463" w:rsidRDefault="00922463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246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2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Показать разнообразие приёмов работы по развитию лексико-грамматического строя речи детей дошкольного возраста.</w:t>
      </w:r>
    </w:p>
    <w:p w:rsidR="00DC725C" w:rsidRPr="00C67A5F" w:rsidRDefault="00922463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DC725C"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Познакомить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r w:rsidR="00DC725C"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25C" w:rsidRPr="00C67A5F">
        <w:rPr>
          <w:rFonts w:ascii="Times New Roman" w:hAnsi="Times New Roman" w:cs="Times New Roman"/>
          <w:sz w:val="28"/>
          <w:szCs w:val="28"/>
          <w:lang w:eastAsia="ru-RU"/>
        </w:rPr>
        <w:t>с </w:t>
      </w:r>
      <w:hyperlink r:id="rId5" w:tooltip="Дидактические игры для детей. ВСЕ игры " w:history="1">
        <w:r w:rsidR="00DC725C" w:rsidRPr="0092246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дидактическими играми и игровыми упражнениями</w:t>
        </w:r>
      </w:hyperlink>
      <w:r w:rsidR="00DC725C" w:rsidRPr="00C67A5F">
        <w:rPr>
          <w:rFonts w:ascii="Times New Roman" w:hAnsi="Times New Roman" w:cs="Times New Roman"/>
          <w:sz w:val="28"/>
          <w:szCs w:val="28"/>
          <w:lang w:eastAsia="ru-RU"/>
        </w:rPr>
        <w:t> по формирован</w:t>
      </w:r>
      <w:r w:rsidR="00DC725C"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ию лексико-грамматического строя речи д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етей</w:t>
      </w:r>
      <w:r w:rsidR="00DC725C"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мастер-класса.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Вступление. Теоретическая часть.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</w:t>
      </w:r>
      <w:r w:rsidR="00922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Сегодня я предлагаю вам поговорить о том, как сделать речь наших детей грамматически правильной, богатой, содержательной.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хорошо знаем, что хорошая речь – важнейшее условие всестороннего, полноценного развития ребёнка. Ведь, чем правильнее, богаче речь, тем проще ему высказывать свои мысли, тем шире его возможности в познании окружающего мира, полноценнее его общение со сверстниками и взрослыми. Хорошая речь - залог успешного развития всех психических процессов ребёнка. Бедный словарный запас, нарушения грамматического строя создают серьёзные препятствия для успешного обучения ребёнка в школе. Поэтому требуется серьёзная и своевременная работа по устранению данных нарушений.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Игра, в том числе и речевая игра, наиболее приемлемая и интересная для любого ребёнка деятельность. В игре достаточно сложный речевой материал, каким является усвоение правильных речевых конструкций, усваивается детьми более легко и непринуждённо, вполне естественно. Дети играют в такие игры с большим удовольствием, не замечая, как развивают свои языковые способности, как используют в речи грамматически правильные образцы речевых высказываний. К тому же в играх у детей развивается чувство партнёрства, коммуникативные навыки.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Практическая часть.</w:t>
      </w:r>
    </w:p>
    <w:p w:rsidR="009124B8" w:rsidRDefault="00DC725C" w:rsidP="00C67A5F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«Кузовок»</w:t>
      </w:r>
    </w:p>
    <w:p w:rsidR="00C67A5F" w:rsidRDefault="009124B8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(с корзиной и предметными картинками)</w:t>
      </w:r>
    </w:p>
    <w:p w:rsidR="00DC725C" w:rsidRPr="009124B8" w:rsidRDefault="009124B8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4B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DC725C" w:rsidRPr="009124B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образование уменьшительно-ласкательной формы слов.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Игроки сидят на стульчиках. На доске или на столе находятся картинки. Ведущий даёт игроку в руки корзинку и говорит слова: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тебе кузовок,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Клади в него, что на - </w:t>
      </w:r>
      <w:proofErr w:type="spellStart"/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25C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Игрок подходит, выбирает картинку и говорит: «Я положу в кузовок… утюжок» (показывает картинку и кладет ее в корзинку)</w:t>
      </w:r>
    </w:p>
    <w:p w:rsidR="009124B8" w:rsidRPr="00C67A5F" w:rsidRDefault="009124B8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67A5F" w:rsidRPr="00C67A5F" w:rsidRDefault="009124B8" w:rsidP="00C67A5F">
      <w:pPr>
        <w:pStyle w:val="a5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25C"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что бывает?»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 мячом)</w:t>
      </w:r>
    </w:p>
    <w:p w:rsidR="00DC725C" w:rsidRDefault="00DC725C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363C" w:rsidRPr="0051363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расширение словаря детей за счет </w:t>
      </w:r>
      <w:r w:rsidR="0051363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существительных</w:t>
      </w:r>
      <w:r w:rsidR="0051363C" w:rsidRPr="0051363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, развитие воображения, памяти.</w:t>
      </w:r>
    </w:p>
    <w:p w:rsidR="00B06BF0" w:rsidRPr="0051363C" w:rsidRDefault="00B06BF0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 нашем зале каждый знает,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каким у нас бывает,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бывает длинным? – палка, дорога, путь, каникулы, нитка, верёвка, шнурок</w:t>
      </w:r>
      <w:r w:rsid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река. 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бывает высоким? -</w:t>
      </w:r>
      <w:r w:rsid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51363C"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ора, дерево, человек, сто</w:t>
      </w:r>
      <w:r w:rsid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51363C"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дом, шкаф.</w:t>
      </w:r>
    </w:p>
    <w:p w:rsidR="00DC725C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бывает холодным? - </w:t>
      </w:r>
      <w:r w:rsid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1363C"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ода, снег, лед, роса, иней камень, ночь.</w:t>
      </w:r>
    </w:p>
    <w:p w:rsidR="0051363C" w:rsidRDefault="0051363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бывает острым?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</w:t>
      </w: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ож, шило, стекло, ножницы кинжал, клинок.</w:t>
      </w:r>
    </w:p>
    <w:p w:rsidR="0051363C" w:rsidRDefault="0051363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бывает гладким?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текло, зеркало, камень, яблоко.</w:t>
      </w:r>
    </w:p>
    <w:p w:rsidR="0051363C" w:rsidRDefault="0051363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бывает колючим? - е</w:t>
      </w: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ж, роза, кактус, иголки, ель проволока.</w:t>
      </w:r>
    </w:p>
    <w:p w:rsidR="0051363C" w:rsidRPr="0051363C" w:rsidRDefault="0051363C" w:rsidP="0051363C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бывает крылатым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самолет, бабочка, птица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63C" w:rsidRPr="0051363C" w:rsidRDefault="0051363C" w:rsidP="0051363C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бывает легким?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ух, перо, вата, снежинка.</w:t>
      </w:r>
    </w:p>
    <w:p w:rsidR="0051363C" w:rsidRDefault="0051363C" w:rsidP="0051363C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бывает глубоким?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</w:t>
      </w:r>
      <w:r w:rsidRPr="005136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анава, ров, овраг, колодец река, ручей.</w:t>
      </w:r>
    </w:p>
    <w:p w:rsidR="006F0840" w:rsidRPr="00C67A5F" w:rsidRDefault="006F0840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67A5F" w:rsidRPr="00C67A5F" w:rsidRDefault="00DC725C" w:rsidP="00C67A5F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счёт»</w:t>
      </w:r>
      <w:r w:rsidR="006F084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 отбиванием мяча о пол)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061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формирование умения согласовывать имена существительные с числительными.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А) Математиками станем,</w:t>
      </w:r>
    </w:p>
    <w:p w:rsidR="00DC725C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предметы посчитаем.</w:t>
      </w:r>
    </w:p>
    <w:p w:rsidR="00C67A5F" w:rsidRPr="00C67A5F" w:rsidRDefault="00C67A5F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Б) Сколько их мы точно знаем,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Пять предметов называем.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 называет один предмет и бросает мяч, игроки называют пять предметов и возвращают мяч ведущему. (Один мяч – пять мячей и т. д)</w:t>
      </w:r>
    </w:p>
    <w:p w:rsidR="00C67A5F" w:rsidRDefault="00C67A5F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67A5F" w:rsidRPr="00C67A5F" w:rsidRDefault="00C67A5F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детёнышей животных»</w:t>
      </w: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(</w:t>
      </w:r>
      <w:r w:rsidR="00F868A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перекидыванием мяча)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061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обогащение, уточнение словарного запаса, формирование основ логического мышления.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Любознательные дети.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Знаем всех зверят на свете.</w:t>
      </w:r>
    </w:p>
    <w:p w:rsidR="00DC725C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 называет животного, игроки называют его детёныша.</w:t>
      </w:r>
    </w:p>
    <w:p w:rsidR="00522DE8" w:rsidRPr="00C67A5F" w:rsidRDefault="00522DE8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«Жадины»</w:t>
      </w:r>
      <w:r w:rsidR="0010267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 игрушками)</w:t>
      </w:r>
    </w:p>
    <w:p w:rsidR="00DC725C" w:rsidRPr="00C67A5F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061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закрепление навыка согласования местоимений с именами существительными.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мы жадинами стали,</w:t>
      </w:r>
    </w:p>
    <w:p w:rsidR="00DC725C" w:rsidRPr="00C67A5F" w:rsidRDefault="00DC725C" w:rsidP="00C67A5F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Всё своим сейчас назвали.</w:t>
      </w:r>
    </w:p>
    <w:p w:rsidR="00DC725C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 называет предмет, игрок говорит, что это его предмет.</w:t>
      </w:r>
    </w:p>
    <w:p w:rsidR="0010267F" w:rsidRDefault="0010267F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C725C" w:rsidRPr="00C67A5F" w:rsidRDefault="006F0840" w:rsidP="00C67A5F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DC725C" w:rsidRPr="00C67A5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слово»</w:t>
      </w:r>
      <w:r w:rsidR="00F868A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 мячом)</w:t>
      </w:r>
    </w:p>
    <w:p w:rsidR="00DC725C" w:rsidRPr="00650614" w:rsidRDefault="00DC725C" w:rsidP="00C67A5F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65061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формирование умения образовывать сложные слова.</w:t>
      </w:r>
    </w:p>
    <w:p w:rsidR="006F0840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Игроки образуют круг, ведущий с мячом находится в центре, бросает мяч игроку и говорит два слова, из которых надо составить одно слово, </w:t>
      </w:r>
      <w:proofErr w:type="gramStart"/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Рыбу ловит - … рыболов,</w:t>
      </w:r>
    </w:p>
    <w:p w:rsidR="006F0840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пыль сосет - … пылесос,</w:t>
      </w:r>
    </w:p>
    <w:p w:rsidR="006F0840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лес рубит - … лесоруб, </w:t>
      </w:r>
    </w:p>
    <w:p w:rsidR="00DC725C" w:rsidRDefault="00DC725C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воду возит - … водовоз</w:t>
      </w:r>
      <w:r w:rsidR="006F08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Везде ходит - … вездеход.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Вода падет  - … водопад.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Листья падают - … листопад.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 падает - … снегопад.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Звёзды падают - … звездопад.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Бензин возит - … бензовоз.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Паром варит - … пароварка.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морю ходит - … мореход.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луне ходит - … луноход.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Везде ходит - … вездеход.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 летает  - … самолёт.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 варит - … самовар.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 катит - … самокат.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 ходит - … самоход.</w:t>
      </w:r>
    </w:p>
    <w:p w:rsidR="00115A3A" w:rsidRPr="00115A3A" w:rsidRDefault="00115A3A" w:rsidP="00115A3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15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 сваливает - … самосвал.</w:t>
      </w:r>
    </w:p>
    <w:p w:rsidR="00522DE8" w:rsidRDefault="00522DE8" w:rsidP="00C67A5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68AB" w:rsidRDefault="00522DE8" w:rsidP="00522DE8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868A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Да </w:t>
      </w:r>
      <w:r w:rsidR="000D1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нет</w:t>
      </w:r>
      <w:r w:rsidR="000D1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(в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олшебный сундучок</w:t>
      </w:r>
      <w:r w:rsidR="000D1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Pr="00F868A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D1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(с предметами)</w:t>
      </w:r>
    </w:p>
    <w:p w:rsidR="00F868AB" w:rsidRPr="00522DE8" w:rsidRDefault="00F868AB" w:rsidP="00F868A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2DE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 развитие словарного запаса, умение задавить вопросы.</w:t>
      </w:r>
    </w:p>
    <w:p w:rsidR="00522DE8" w:rsidRPr="00522DE8" w:rsidRDefault="000D1043" w:rsidP="000D1043">
      <w:pPr>
        <w:pStyle w:val="a5"/>
        <w:tabs>
          <w:tab w:val="left" w:pos="142"/>
          <w:tab w:val="left" w:pos="268"/>
          <w:tab w:val="center" w:pos="4677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Загадывающий </w:t>
      </w:r>
      <w:r w:rsid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помещает </w:t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предмет внутри </w:t>
      </w:r>
      <w:r w:rsid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сундучка</w:t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предлагает с помощью вопросов, сужающих поле поиска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отгадать,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в </w:t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нем</w:t>
      </w:r>
      <w:r w:rsidR="00522DE8" w:rsidRPr="00522D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находится.</w:t>
      </w:r>
    </w:p>
    <w:p w:rsidR="00522DE8" w:rsidRDefault="00522DE8" w:rsidP="00F868AB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706" w:rsidRDefault="00E44706" w:rsidP="00C67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67F" w:rsidRPr="0010267F" w:rsidRDefault="0010267F" w:rsidP="0010267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67F">
        <w:rPr>
          <w:rFonts w:ascii="Times New Roman" w:hAnsi="Times New Roman" w:cs="Times New Roman"/>
          <w:b/>
          <w:sz w:val="28"/>
          <w:szCs w:val="28"/>
        </w:rPr>
        <w:t xml:space="preserve">Итог мастер-класса </w:t>
      </w:r>
    </w:p>
    <w:p w:rsidR="0010267F" w:rsidRPr="0010267F" w:rsidRDefault="0010267F" w:rsidP="00102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67F">
        <w:rPr>
          <w:rFonts w:ascii="Times New Roman" w:hAnsi="Times New Roman" w:cs="Times New Roman"/>
          <w:sz w:val="28"/>
          <w:szCs w:val="28"/>
        </w:rPr>
        <w:t xml:space="preserve">Уважаемые родители, я продемонстрировала вам разные игры, которые использую в своей работе по формированию лексико-грамматических форм. </w:t>
      </w:r>
    </w:p>
    <w:p w:rsidR="0010267F" w:rsidRPr="00C67A5F" w:rsidRDefault="0010267F" w:rsidP="001026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267F">
        <w:rPr>
          <w:rFonts w:ascii="Times New Roman" w:hAnsi="Times New Roman" w:cs="Times New Roman"/>
          <w:sz w:val="28"/>
          <w:szCs w:val="28"/>
        </w:rPr>
        <w:t>Думаю, что вы будете в них играть со своими детьми, и они окажут положительное воздействие на речевое развитие, так как у детей повышается работоспособность, улучшается качество образовательного процесса.</w:t>
      </w:r>
    </w:p>
    <w:sectPr w:rsidR="0010267F" w:rsidRPr="00C6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1AD0"/>
    <w:multiLevelType w:val="multilevel"/>
    <w:tmpl w:val="BCFE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BB"/>
    <w:rsid w:val="000D1043"/>
    <w:rsid w:val="0010267F"/>
    <w:rsid w:val="00115A3A"/>
    <w:rsid w:val="001C1388"/>
    <w:rsid w:val="0051363C"/>
    <w:rsid w:val="00522DE8"/>
    <w:rsid w:val="00650614"/>
    <w:rsid w:val="006F0840"/>
    <w:rsid w:val="008365E2"/>
    <w:rsid w:val="008C70BB"/>
    <w:rsid w:val="009124B8"/>
    <w:rsid w:val="00922463"/>
    <w:rsid w:val="00985AB0"/>
    <w:rsid w:val="00AF32BB"/>
    <w:rsid w:val="00B06BF0"/>
    <w:rsid w:val="00C67A5F"/>
    <w:rsid w:val="00DC725C"/>
    <w:rsid w:val="00E44706"/>
    <w:rsid w:val="00EB75AD"/>
    <w:rsid w:val="00F13382"/>
    <w:rsid w:val="00F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5C4A"/>
  <w15:docId w15:val="{FAB5B772-CC87-4F17-8ED5-0C7EE86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7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MAIN</cp:lastModifiedBy>
  <cp:revision>21</cp:revision>
  <dcterms:created xsi:type="dcterms:W3CDTF">2025-01-23T17:00:00Z</dcterms:created>
  <dcterms:modified xsi:type="dcterms:W3CDTF">2025-02-07T03:02:00Z</dcterms:modified>
</cp:coreProperties>
</file>