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93" w:rsidRPr="00846193" w:rsidRDefault="00846193" w:rsidP="00AA1955">
      <w:pPr>
        <w:pStyle w:val="Default"/>
        <w:jc w:val="center"/>
        <w:rPr>
          <w:b/>
          <w:sz w:val="28"/>
          <w:szCs w:val="28"/>
        </w:rPr>
      </w:pPr>
      <w:r w:rsidRPr="00846193">
        <w:rPr>
          <w:b/>
          <w:sz w:val="28"/>
          <w:szCs w:val="28"/>
        </w:rPr>
        <w:t>Взаимодействие с родителями по вопросам читательской грамотности.</w:t>
      </w:r>
    </w:p>
    <w:p w:rsidR="00846193" w:rsidRPr="00846193" w:rsidRDefault="00846193" w:rsidP="00AA1955">
      <w:pPr>
        <w:pStyle w:val="Default"/>
        <w:jc w:val="both"/>
        <w:rPr>
          <w:b/>
          <w:sz w:val="28"/>
          <w:szCs w:val="28"/>
        </w:rPr>
      </w:pPr>
    </w:p>
    <w:p w:rsidR="00846193" w:rsidRPr="00846193" w:rsidRDefault="00846193" w:rsidP="00AA1955">
      <w:pPr>
        <w:pStyle w:val="Default"/>
        <w:jc w:val="right"/>
        <w:rPr>
          <w:b/>
          <w:sz w:val="28"/>
          <w:szCs w:val="28"/>
        </w:rPr>
      </w:pPr>
      <w:r w:rsidRPr="00846193">
        <w:rPr>
          <w:b/>
          <w:sz w:val="28"/>
          <w:szCs w:val="28"/>
        </w:rPr>
        <w:t xml:space="preserve"> </w:t>
      </w:r>
      <w:r w:rsidRPr="00846193">
        <w:rPr>
          <w:b/>
          <w:bCs/>
          <w:i/>
          <w:iCs/>
          <w:sz w:val="28"/>
          <w:szCs w:val="28"/>
        </w:rPr>
        <w:t xml:space="preserve">Читать </w:t>
      </w:r>
      <w:r w:rsidRPr="00846193">
        <w:rPr>
          <w:b/>
          <w:i/>
          <w:iCs/>
          <w:sz w:val="28"/>
          <w:szCs w:val="28"/>
        </w:rPr>
        <w:t xml:space="preserve">- это ещё ничего не значит: </w:t>
      </w:r>
    </w:p>
    <w:p w:rsidR="00AA1955" w:rsidRDefault="00846193" w:rsidP="00AA1955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846193">
        <w:rPr>
          <w:b/>
          <w:i/>
          <w:iCs/>
          <w:sz w:val="28"/>
          <w:szCs w:val="28"/>
        </w:rPr>
        <w:t xml:space="preserve">что </w:t>
      </w:r>
      <w:r w:rsidRPr="00846193">
        <w:rPr>
          <w:b/>
          <w:bCs/>
          <w:i/>
          <w:iCs/>
          <w:sz w:val="28"/>
          <w:szCs w:val="28"/>
        </w:rPr>
        <w:t xml:space="preserve">читать </w:t>
      </w:r>
    </w:p>
    <w:p w:rsidR="00AA1955" w:rsidRDefault="00846193" w:rsidP="00AA1955">
      <w:pPr>
        <w:pStyle w:val="Default"/>
        <w:jc w:val="right"/>
        <w:rPr>
          <w:b/>
          <w:i/>
          <w:iCs/>
          <w:sz w:val="28"/>
          <w:szCs w:val="28"/>
        </w:rPr>
      </w:pPr>
      <w:r w:rsidRPr="00846193">
        <w:rPr>
          <w:b/>
          <w:i/>
          <w:iCs/>
          <w:sz w:val="28"/>
          <w:szCs w:val="28"/>
        </w:rPr>
        <w:t xml:space="preserve">и </w:t>
      </w:r>
      <w:r w:rsidRPr="00846193">
        <w:rPr>
          <w:b/>
          <w:bCs/>
          <w:i/>
          <w:iCs/>
          <w:sz w:val="28"/>
          <w:szCs w:val="28"/>
        </w:rPr>
        <w:t xml:space="preserve">как понимать читаемое </w:t>
      </w:r>
      <w:r w:rsidR="00AA1955">
        <w:rPr>
          <w:b/>
          <w:i/>
          <w:iCs/>
          <w:sz w:val="28"/>
          <w:szCs w:val="28"/>
        </w:rPr>
        <w:t>–</w:t>
      </w:r>
      <w:r w:rsidRPr="00846193">
        <w:rPr>
          <w:b/>
          <w:i/>
          <w:iCs/>
          <w:sz w:val="28"/>
          <w:szCs w:val="28"/>
        </w:rPr>
        <w:t xml:space="preserve"> </w:t>
      </w:r>
    </w:p>
    <w:p w:rsidR="00846193" w:rsidRPr="00846193" w:rsidRDefault="00846193" w:rsidP="00AA1955">
      <w:pPr>
        <w:pStyle w:val="Default"/>
        <w:jc w:val="right"/>
        <w:rPr>
          <w:b/>
          <w:sz w:val="28"/>
          <w:szCs w:val="28"/>
        </w:rPr>
      </w:pPr>
      <w:r w:rsidRPr="00846193">
        <w:rPr>
          <w:b/>
          <w:i/>
          <w:iCs/>
          <w:sz w:val="28"/>
          <w:szCs w:val="28"/>
        </w:rPr>
        <w:t xml:space="preserve">вот в чём главное дело. </w:t>
      </w:r>
    </w:p>
    <w:p w:rsidR="00846193" w:rsidRDefault="00846193" w:rsidP="00AA1955">
      <w:pPr>
        <w:pStyle w:val="Default"/>
        <w:jc w:val="right"/>
        <w:rPr>
          <w:b/>
          <w:i/>
          <w:iCs/>
          <w:sz w:val="28"/>
          <w:szCs w:val="28"/>
        </w:rPr>
      </w:pPr>
      <w:r w:rsidRPr="00846193">
        <w:rPr>
          <w:b/>
          <w:i/>
          <w:iCs/>
          <w:sz w:val="28"/>
          <w:szCs w:val="28"/>
        </w:rPr>
        <w:t xml:space="preserve">К. Д. Ушинский </w:t>
      </w:r>
    </w:p>
    <w:p w:rsidR="00AA1955" w:rsidRPr="00846193" w:rsidRDefault="00AA1955" w:rsidP="00AA1955">
      <w:pPr>
        <w:pStyle w:val="Default"/>
        <w:jc w:val="right"/>
        <w:rPr>
          <w:b/>
          <w:sz w:val="28"/>
          <w:szCs w:val="28"/>
        </w:rPr>
      </w:pPr>
    </w:p>
    <w:p w:rsidR="00846193" w:rsidRPr="00AA1955" w:rsidRDefault="00846193" w:rsidP="00AA19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1955">
        <w:rPr>
          <w:sz w:val="28"/>
          <w:szCs w:val="28"/>
        </w:rPr>
        <w:t xml:space="preserve">В последнее время, в результате огромного количества перемен в жизни общества, проблема </w:t>
      </w:r>
      <w:r w:rsidRPr="00AA1955">
        <w:rPr>
          <w:iCs/>
          <w:sz w:val="28"/>
          <w:szCs w:val="28"/>
        </w:rPr>
        <w:t xml:space="preserve">формирования читательской грамотности </w:t>
      </w:r>
      <w:r w:rsidRPr="00AA1955">
        <w:rPr>
          <w:sz w:val="28"/>
          <w:szCs w:val="28"/>
        </w:rPr>
        <w:t xml:space="preserve">у подрастающего поколения стала наиболее острой. </w:t>
      </w:r>
    </w:p>
    <w:p w:rsidR="0056296D" w:rsidRPr="00AA1955" w:rsidRDefault="00F67437" w:rsidP="00F67437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</w:t>
      </w:r>
      <w:r w:rsidR="003665D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Ребенок дошкольного возраста быстрее овладевает навыками управления компьютером и телефоном, чем умением читать книги, быстрее учится ориентироваться в клавиатуре, чем в содержании книги, литературный опыт дошкольника становится крайне ограниченным. Не способствует процессу формирования читательского интереса низкая педагогическая гра</w:t>
      </w:r>
      <w:r w:rsidR="000536D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мотность родителей дошкольников. </w:t>
      </w:r>
    </w:p>
    <w:p w:rsidR="00093C40" w:rsidRPr="00AA1955" w:rsidRDefault="003665D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</w:t>
      </w:r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Изменить сложившуюся ситуацию поможет организация взаимодействия в этом направлении педагогов и</w:t>
      </w:r>
      <w:r w:rsidR="00DD6BE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родителей. Целью</w:t>
      </w:r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Start"/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обзора проблемы формирования читательского интереса дошкольника</w:t>
      </w:r>
      <w:proofErr w:type="gramEnd"/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стало изучение современных форм и методов</w:t>
      </w: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совместной работы педагогов ДОУ</w:t>
      </w:r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 семьей по формированию ч</w:t>
      </w: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итательских интересов детей </w:t>
      </w:r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дошкольного возраста. </w:t>
      </w:r>
    </w:p>
    <w:p w:rsidR="00DD6BE8" w:rsidRPr="00AA1955" w:rsidRDefault="00846193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</w:t>
      </w:r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Анализ литературы и педагогического опыта педагогов позволил выявить такие формы и методы работы: информационно-аналитические, познавательные, досугов</w:t>
      </w:r>
      <w:r w:rsidR="003665D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ые, наглядно-информационные</w:t>
      </w:r>
      <w:proofErr w:type="gramStart"/>
      <w:r w:rsidR="003665D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.</w:t>
      </w:r>
      <w:proofErr w:type="gramEnd"/>
    </w:p>
    <w:p w:rsidR="003665D0" w:rsidRPr="00AA1955" w:rsidRDefault="00093C40" w:rsidP="00AA195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proofErr w:type="gramStart"/>
      <w:r w:rsidRPr="00AA1955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К</w:t>
      </w:r>
      <w:proofErr w:type="gramEnd"/>
      <w:r w:rsidRPr="00AA1955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информационно-аналитическим были отнесены:</w:t>
      </w:r>
    </w:p>
    <w:p w:rsidR="00093C40" w:rsidRPr="00AA1955" w:rsidRDefault="00093C4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Проведение анкетирования, тестирования, опросов «О семейном чтении»; «Моя любимая книга», «Воспитание у ребенка интереса и любви к книге».</w:t>
      </w:r>
    </w:p>
    <w:p w:rsidR="00093C40" w:rsidRPr="00AA1955" w:rsidRDefault="00093C4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Организация «Ящика вопросов». Цель: изучение педагогами состояние интереса родителей к теме чтения, приобщенность ребенка к книге в семье, установка контакта с её членами. </w:t>
      </w:r>
    </w:p>
    <w:p w:rsidR="00093C40" w:rsidRDefault="00093C4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– Диагностика детей по определению уровня сформированности</w:t>
      </w:r>
      <w:r w:rsidR="004B0B1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читательских интересов. </w:t>
      </w:r>
    </w:p>
    <w:p w:rsidR="000536D9" w:rsidRDefault="000536D9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536D9" w:rsidRPr="00AA1955" w:rsidRDefault="000536D9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3665D0" w:rsidRPr="00AA1955" w:rsidRDefault="00093C40" w:rsidP="00AA195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lastRenderedPageBreak/>
        <w:t xml:space="preserve">Познавательные формы и методы: </w:t>
      </w:r>
    </w:p>
    <w:p w:rsidR="00093C40" w:rsidRPr="00AA1955" w:rsidRDefault="00093C4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– индивидуальные и групповые ко</w:t>
      </w:r>
      <w:r w:rsidR="00260426">
        <w:rPr>
          <w:rFonts w:ascii="Times New Roman" w:hAnsi="Times New Roman" w:cs="Times New Roman"/>
          <w:sz w:val="28"/>
          <w:szCs w:val="28"/>
          <w:shd w:val="clear" w:color="auto" w:fill="F6F6F6"/>
        </w:rPr>
        <w:t>нсультации и беседы по темам: «К</w:t>
      </w: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ак заинтересов</w:t>
      </w:r>
      <w:r w:rsidR="00260426">
        <w:rPr>
          <w:rFonts w:ascii="Times New Roman" w:hAnsi="Times New Roman" w:cs="Times New Roman"/>
          <w:sz w:val="28"/>
          <w:szCs w:val="28"/>
          <w:shd w:val="clear" w:color="auto" w:fill="F6F6F6"/>
        </w:rPr>
        <w:t>ать ребенка к слушанию книг», «К</w:t>
      </w: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нига и </w:t>
      </w:r>
      <w:r w:rsidR="00260426">
        <w:rPr>
          <w:rFonts w:ascii="Times New Roman" w:hAnsi="Times New Roman" w:cs="Times New Roman"/>
          <w:sz w:val="28"/>
          <w:szCs w:val="28"/>
          <w:shd w:val="clear" w:color="auto" w:fill="F6F6F6"/>
        </w:rPr>
        <w:t>развитие интеллекта ребенка», «К</w:t>
      </w: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ак ребенку полюбить чтение».</w:t>
      </w:r>
    </w:p>
    <w:p w:rsidR="00093C40" w:rsidRPr="00AA1955" w:rsidRDefault="00093C4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Родительские собрания. Родителей знакомят с интересами детей в области чтения, выявленными в ходе наблюдения и бесед с детьми, с результатами диагностики, освящают имеющиеся проблемы, рассказывает о вредном воздействии на ребенка телевизора и телефона. Родителям рассказывают о необходимости совместного с ребенком просмотра детских фильмов, детских театральных постановок и их последующем обсуждении, о собственном примере чтения.</w:t>
      </w:r>
    </w:p>
    <w:p w:rsidR="00093C40" w:rsidRPr="00AA1955" w:rsidRDefault="00093C4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Семинар-практикум. На семинаре родители получают новые знания и обучаются новым формам взаимодействия с детьми. Например, на семинаре — практикуме по теме «Учим стихи с детьми» родители получают информацию и практико-ориентированные рекомендации о том, как подобрать стихи в соответствии с возрастом детей, как легко учить стихи с детьми дома, как развивать интонацию и выразительность чтения. </w:t>
      </w:r>
    </w:p>
    <w:p w:rsidR="004B0B10" w:rsidRPr="00AA1955" w:rsidRDefault="00093C4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– Круглый стол. Родители обсуждают интересующие их вопросы воспитания, обмениваются мнениями, например «Для чего современному ребенку читать?». </w:t>
      </w:r>
    </w:p>
    <w:p w:rsidR="00AA1955" w:rsidRPr="000536D9" w:rsidRDefault="00093C40" w:rsidP="000536D9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– Работа над проектом. Дети вместе с родителями работают над определенной те</w:t>
      </w:r>
      <w:r w:rsidR="00260426">
        <w:rPr>
          <w:rFonts w:ascii="Times New Roman" w:hAnsi="Times New Roman" w:cs="Times New Roman"/>
          <w:sz w:val="28"/>
          <w:szCs w:val="28"/>
          <w:shd w:val="clear" w:color="auto" w:fill="F6F6F6"/>
        </w:rPr>
        <w:t>мой, например, «Мои любимые книги</w:t>
      </w: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». В процессе работы над проектом дети и родители узнают </w:t>
      </w:r>
      <w:r w:rsidR="00260426">
        <w:rPr>
          <w:rFonts w:ascii="Times New Roman" w:hAnsi="Times New Roman" w:cs="Times New Roman"/>
          <w:sz w:val="28"/>
          <w:szCs w:val="28"/>
          <w:shd w:val="clear" w:color="auto" w:fill="F6F6F6"/>
        </w:rPr>
        <w:t>много нового о творчестве авторов</w:t>
      </w: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, его биографии, рисуют иллюстрации к его сказкам, изготовляют, макеты, д</w:t>
      </w:r>
      <w:r w:rsidR="004B0B1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екорации, </w:t>
      </w:r>
      <w:r w:rsid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мягкие игрушки, маски, книжки-ма</w:t>
      </w:r>
      <w:r w:rsidR="004B0B1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лышки.</w:t>
      </w:r>
      <w:r w:rsidR="0026042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Итог работы – </w:t>
      </w:r>
      <w:proofErr w:type="spellStart"/>
      <w:r w:rsidR="00260426">
        <w:rPr>
          <w:rFonts w:ascii="Times New Roman" w:hAnsi="Times New Roman" w:cs="Times New Roman"/>
          <w:sz w:val="28"/>
          <w:szCs w:val="28"/>
          <w:shd w:val="clear" w:color="auto" w:fill="F6F6F6"/>
        </w:rPr>
        <w:t>лэпбук</w:t>
      </w:r>
      <w:proofErr w:type="spellEnd"/>
      <w:r w:rsidR="00260426">
        <w:rPr>
          <w:rFonts w:ascii="Times New Roman" w:hAnsi="Times New Roman" w:cs="Times New Roman"/>
          <w:sz w:val="28"/>
          <w:szCs w:val="28"/>
          <w:shd w:val="clear" w:color="auto" w:fill="F6F6F6"/>
        </w:rPr>
        <w:t>, который представлен на выставке.</w:t>
      </w:r>
      <w:r w:rsidR="00AA1955" w:rsidRPr="009F01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65D0" w:rsidRDefault="00093C40" w:rsidP="00AA195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A1955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Наглядно-информационные формы и методы: </w:t>
      </w:r>
    </w:p>
    <w:p w:rsidR="0056296D" w:rsidRPr="00A4300C" w:rsidRDefault="0056296D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300C">
        <w:rPr>
          <w:rFonts w:ascii="Times New Roman" w:hAnsi="Times New Roman" w:cs="Times New Roman"/>
          <w:sz w:val="28"/>
          <w:szCs w:val="28"/>
        </w:rPr>
        <w:t>В группах ДОУ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обновлены центры по приобщению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детей к чтению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литературы. Они стали яркими,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привлекательными, а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проведенной акции «Подари книгу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детскому саду» мы смогли</w:t>
      </w:r>
    </w:p>
    <w:p w:rsidR="0056296D" w:rsidRPr="00A4300C" w:rsidRDefault="0056296D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00C">
        <w:rPr>
          <w:rFonts w:ascii="Times New Roman" w:hAnsi="Times New Roman" w:cs="Times New Roman"/>
          <w:sz w:val="28"/>
          <w:szCs w:val="28"/>
        </w:rPr>
        <w:t>значительно пополнить центры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мини - библиотеку детского сада</w:t>
      </w:r>
    </w:p>
    <w:p w:rsidR="0056296D" w:rsidRPr="0056296D" w:rsidRDefault="0056296D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00C">
        <w:rPr>
          <w:rFonts w:ascii="Times New Roman" w:hAnsi="Times New Roman" w:cs="Times New Roman"/>
          <w:sz w:val="28"/>
          <w:szCs w:val="28"/>
        </w:rPr>
        <w:t>книгами. Родители приносили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книги как новые, так и книги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 xml:space="preserve">своего детства.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Тем самым, дети смогли увидеть очень старые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экземпляры книг, книги-малютки и книги-великаны, журналы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 xml:space="preserve">«Веселые картинки» и </w:t>
      </w:r>
      <w:r w:rsidRPr="00A4300C">
        <w:rPr>
          <w:rFonts w:ascii="Times New Roman" w:hAnsi="Times New Roman" w:cs="Times New Roman"/>
          <w:sz w:val="28"/>
          <w:szCs w:val="28"/>
        </w:rPr>
        <w:lastRenderedPageBreak/>
        <w:t>«Мурзилка». Ребятам было интересно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 xml:space="preserve">узнать, что их мамы, папы, бабушки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дедушки, оказывается,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очень любили и любят читать книги.</w:t>
      </w:r>
    </w:p>
    <w:p w:rsidR="003665D0" w:rsidRPr="00AA1955" w:rsidRDefault="00093C4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– подготовка информационных стендов, папок-передвижек, ежедневных</w:t>
      </w:r>
      <w:r w:rsidR="004B0B1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информационных листков по теме, буклетов.</w:t>
      </w:r>
    </w:p>
    <w:p w:rsidR="004B0B10" w:rsidRPr="00AA1955" w:rsidRDefault="004B0B1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Ф</w:t>
      </w:r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ормирование списков литературных произведений с указанием, что рекомендуется для домашнего чтения. </w:t>
      </w:r>
    </w:p>
    <w:p w:rsidR="003665D0" w:rsidRPr="00AA1955" w:rsidRDefault="00093C40" w:rsidP="00AA195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Досуговые формы и методы:</w:t>
      </w:r>
    </w:p>
    <w:p w:rsidR="000536D9" w:rsidRDefault="00093C40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организация читательского клуба. В ходе работы клуба могут проводиться консультации, открытые мероприятия с участием родителей, выставки детских работ, литературы, дети совместно с родителями представляют свой проект, рассказывают о том, что нового узнали, как выполняли творческую работу.</w:t>
      </w:r>
    </w:p>
    <w:p w:rsidR="0056296D" w:rsidRPr="00A4300C" w:rsidRDefault="000536D9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="0056296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>В рамках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>«Книги своими руками»,</w:t>
      </w:r>
    </w:p>
    <w:p w:rsidR="0056296D" w:rsidRPr="00A4300C" w:rsidRDefault="0056296D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00C">
        <w:rPr>
          <w:rFonts w:ascii="Times New Roman" w:hAnsi="Times New Roman" w:cs="Times New Roman"/>
          <w:sz w:val="28"/>
          <w:szCs w:val="28"/>
        </w:rPr>
        <w:t>дети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изготавливали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проявляя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творчество и фантазию. В процессе создания книг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знакомились с составными частями книги: обложкой,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страницами, текстом, иллюстрациями. Родители принимали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активное участие в данной работе. При этом дети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родителями выступали в роли авторов и иллюстраторов детских</w:t>
      </w:r>
    </w:p>
    <w:p w:rsidR="003665D0" w:rsidRPr="0056296D" w:rsidRDefault="0056296D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00C">
        <w:rPr>
          <w:rFonts w:ascii="Times New Roman" w:hAnsi="Times New Roman" w:cs="Times New Roman"/>
          <w:sz w:val="28"/>
          <w:szCs w:val="28"/>
        </w:rPr>
        <w:t xml:space="preserve">книг. </w:t>
      </w:r>
    </w:p>
    <w:p w:rsidR="0056296D" w:rsidRPr="00A4300C" w:rsidRDefault="00093C40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Проведение вечеров-развлечений, </w:t>
      </w:r>
      <w:r w:rsidR="000536D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например «Вечер С. Михалкова», </w:t>
      </w: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инсценировки детских произведений</w:t>
      </w:r>
      <w:r w:rsidR="003665D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56296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>В сотрудничестве педагогов, детей и родителей нашего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>детского сада организовывались познавательные, литературные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 xml:space="preserve">вечера: </w:t>
      </w:r>
      <w:proofErr w:type="gramStart"/>
      <w:r w:rsidR="0056296D" w:rsidRPr="00A4300C">
        <w:rPr>
          <w:rFonts w:ascii="Times New Roman" w:hAnsi="Times New Roman" w:cs="Times New Roman"/>
          <w:sz w:val="28"/>
          <w:szCs w:val="28"/>
        </w:rPr>
        <w:t xml:space="preserve">«Где живут книги», 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>«Читай – город!», «Откуда пришли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 xml:space="preserve">книги», викторины, </w:t>
      </w:r>
      <w:proofErr w:type="spellStart"/>
      <w:r w:rsidR="0056296D" w:rsidRPr="00A4300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6296D" w:rsidRPr="00A4300C">
        <w:rPr>
          <w:rFonts w:ascii="Times New Roman" w:hAnsi="Times New Roman" w:cs="Times New Roman"/>
          <w:sz w:val="28"/>
          <w:szCs w:val="28"/>
        </w:rPr>
        <w:t xml:space="preserve"> </w:t>
      </w:r>
      <w:r w:rsidR="0056296D">
        <w:rPr>
          <w:rFonts w:ascii="Times New Roman" w:hAnsi="Times New Roman" w:cs="Times New Roman"/>
          <w:sz w:val="28"/>
          <w:szCs w:val="28"/>
        </w:rPr>
        <w:t xml:space="preserve">- </w:t>
      </w:r>
      <w:r w:rsidR="0056296D" w:rsidRPr="00A4300C">
        <w:rPr>
          <w:rFonts w:ascii="Times New Roman" w:hAnsi="Times New Roman" w:cs="Times New Roman"/>
          <w:sz w:val="28"/>
          <w:szCs w:val="28"/>
        </w:rPr>
        <w:t>игры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 xml:space="preserve">«Вместе читаем – вместе играем», праздники «Чудесных 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>сказок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>хоровод», «Ты представь</w:t>
      </w:r>
      <w:r w:rsidR="0056296D">
        <w:rPr>
          <w:rFonts w:ascii="Times New Roman" w:hAnsi="Times New Roman" w:cs="Times New Roman"/>
          <w:sz w:val="28"/>
          <w:szCs w:val="28"/>
        </w:rPr>
        <w:t xml:space="preserve"> </w:t>
      </w:r>
      <w:r w:rsidR="0056296D" w:rsidRPr="00A4300C">
        <w:rPr>
          <w:rFonts w:ascii="Times New Roman" w:hAnsi="Times New Roman" w:cs="Times New Roman"/>
          <w:sz w:val="28"/>
          <w:szCs w:val="28"/>
        </w:rPr>
        <w:t>себе на миг, как бы жили</w:t>
      </w:r>
      <w:proofErr w:type="gramEnd"/>
    </w:p>
    <w:p w:rsidR="00093C40" w:rsidRDefault="0056296D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00C">
        <w:rPr>
          <w:rFonts w:ascii="Times New Roman" w:hAnsi="Times New Roman" w:cs="Times New Roman"/>
          <w:sz w:val="28"/>
          <w:szCs w:val="28"/>
        </w:rPr>
        <w:t xml:space="preserve">мы без книг». </w:t>
      </w:r>
    </w:p>
    <w:p w:rsidR="000536D9" w:rsidRPr="0056296D" w:rsidRDefault="000536D9" w:rsidP="000536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Pr="00F76D26">
        <w:rPr>
          <w:rFonts w:ascii="Times New Roman" w:hAnsi="Times New Roman" w:cs="Times New Roman"/>
          <w:bCs/>
          <w:color w:val="000000"/>
          <w:sz w:val="28"/>
          <w:szCs w:val="28"/>
        </w:rPr>
        <w:t>В целях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повышения читательской грамотности в нашем детском саду создали уникальную среду, обеспечивающую доступность к книгам путем вовлечения родителей, детей </w:t>
      </w:r>
      <w:r>
        <w:rPr>
          <w:rFonts w:ascii="Times New Roman" w:hAnsi="Times New Roman" w:cs="Times New Roman"/>
          <w:sz w:val="28"/>
          <w:szCs w:val="28"/>
        </w:rPr>
        <w:t>и сотрудников учреждения для возрождения</w:t>
      </w:r>
      <w:r w:rsidRPr="009F01D3">
        <w:rPr>
          <w:rFonts w:ascii="Times New Roman" w:hAnsi="Times New Roman" w:cs="Times New Roman"/>
          <w:sz w:val="28"/>
          <w:szCs w:val="28"/>
        </w:rPr>
        <w:t xml:space="preserve"> традиций семейного чтения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привития</w:t>
      </w:r>
      <w:r w:rsidRPr="009F01D3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1D3">
        <w:rPr>
          <w:rFonts w:ascii="Times New Roman" w:hAnsi="Times New Roman" w:cs="Times New Roman"/>
          <w:sz w:val="28"/>
          <w:szCs w:val="28"/>
        </w:rPr>
        <w:t xml:space="preserve"> к художественной ли</w:t>
      </w:r>
      <w:r>
        <w:rPr>
          <w:rFonts w:ascii="Times New Roman" w:hAnsi="Times New Roman" w:cs="Times New Roman"/>
          <w:sz w:val="28"/>
          <w:szCs w:val="28"/>
        </w:rPr>
        <w:t xml:space="preserve">тературе, к творчеству различных </w:t>
      </w:r>
      <w:r w:rsidRPr="009F01D3">
        <w:rPr>
          <w:rFonts w:ascii="Times New Roman" w:hAnsi="Times New Roman" w:cs="Times New Roman"/>
          <w:sz w:val="28"/>
          <w:szCs w:val="28"/>
        </w:rPr>
        <w:t>писателей</w:t>
      </w:r>
      <w:r>
        <w:rPr>
          <w:rFonts w:ascii="Times New Roman" w:hAnsi="Times New Roman" w:cs="Times New Roman"/>
          <w:sz w:val="28"/>
          <w:szCs w:val="28"/>
        </w:rPr>
        <w:t xml:space="preserve">. Акция называлась </w:t>
      </w:r>
      <w:r w:rsidRPr="009F01D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F01D3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9F01D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5D0" w:rsidRPr="00AA1955" w:rsidRDefault="004B0B1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– О</w:t>
      </w:r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рганизация детских конкурсов рисунков, поделок по теме прочитанных книг. При создании выставочных работ происходит объединение детей и родителей. </w:t>
      </w:r>
      <w:r w:rsidR="000536D9">
        <w:rPr>
          <w:rFonts w:ascii="Times New Roman" w:hAnsi="Times New Roman" w:cs="Times New Roman"/>
          <w:sz w:val="28"/>
          <w:szCs w:val="28"/>
          <w:shd w:val="clear" w:color="auto" w:fill="F6F6F6"/>
        </w:rPr>
        <w:t>Сегодня небольшая выставка представлена вашему вниманию.</w:t>
      </w:r>
    </w:p>
    <w:p w:rsidR="004B0B10" w:rsidRDefault="004B0B10" w:rsidP="00AA1955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-  Проведения челенджа с целью привить ребенку любовь к чтению как полезную привычку.</w:t>
      </w:r>
    </w:p>
    <w:p w:rsidR="0056296D" w:rsidRPr="00A4300C" w:rsidRDefault="0056296D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00C">
        <w:rPr>
          <w:rFonts w:ascii="Times New Roman" w:hAnsi="Times New Roman" w:cs="Times New Roman"/>
          <w:sz w:val="28"/>
          <w:szCs w:val="28"/>
        </w:rPr>
        <w:t>В ДОУ разработан план регулярных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мероприятий культурно-просветительского и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характера, проводимых педагогами ДОУ для повышения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компетентности родителей воспитанников в области</w:t>
      </w:r>
    </w:p>
    <w:p w:rsidR="0056296D" w:rsidRPr="0056296D" w:rsidRDefault="0056296D" w:rsidP="00562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00C">
        <w:rPr>
          <w:rFonts w:ascii="Times New Roman" w:hAnsi="Times New Roman" w:cs="Times New Roman"/>
          <w:sz w:val="28"/>
          <w:szCs w:val="28"/>
        </w:rPr>
        <w:t>ознакомления с методиками 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0C">
        <w:rPr>
          <w:rFonts w:ascii="Times New Roman" w:hAnsi="Times New Roman" w:cs="Times New Roman"/>
          <w:sz w:val="28"/>
          <w:szCs w:val="28"/>
        </w:rPr>
        <w:t>дошкольников и формирования культуры семейного чтения.</w:t>
      </w:r>
    </w:p>
    <w:p w:rsidR="001C1A8E" w:rsidRPr="00846193" w:rsidRDefault="00846193" w:rsidP="00AA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В заключении хотим сказать, что </w:t>
      </w:r>
      <w:r w:rsidR="00093C40" w:rsidRPr="00AA1955">
        <w:rPr>
          <w:rFonts w:ascii="Times New Roman" w:hAnsi="Times New Roman" w:cs="Times New Roman"/>
          <w:sz w:val="28"/>
          <w:szCs w:val="28"/>
          <w:shd w:val="clear" w:color="auto" w:fill="F6F6F6"/>
        </w:rPr>
        <w:t>каждый ребенок уникален, поэтому родительский и педагогический подход должен быть индивидуальным, но совместным и понятным для ребенка. При помощи книг дети учатся интересно мыслить, развивают свою фантазию, обогащаются новыми знаниями и умениями и, конечно же, этот богатый опыт помогает им расти в эру знаний и технологического процветания.</w:t>
      </w:r>
      <w:r w:rsidR="00093C40" w:rsidRPr="00846193">
        <w:rPr>
          <w:rFonts w:ascii="Times New Roman" w:hAnsi="Times New Roman" w:cs="Times New Roman"/>
          <w:sz w:val="28"/>
          <w:szCs w:val="28"/>
        </w:rPr>
        <w:br/>
      </w:r>
      <w:r w:rsidR="00093C40" w:rsidRPr="00846193">
        <w:rPr>
          <w:rFonts w:ascii="Times New Roman" w:hAnsi="Times New Roman" w:cs="Times New Roman"/>
          <w:sz w:val="28"/>
          <w:szCs w:val="28"/>
        </w:rPr>
        <w:br/>
      </w:r>
    </w:p>
    <w:sectPr w:rsidR="001C1A8E" w:rsidRPr="00846193" w:rsidSect="00A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C40"/>
    <w:rsid w:val="00033740"/>
    <w:rsid w:val="000536D9"/>
    <w:rsid w:val="00093C40"/>
    <w:rsid w:val="001C1A8E"/>
    <w:rsid w:val="00260426"/>
    <w:rsid w:val="003665D0"/>
    <w:rsid w:val="00473DC1"/>
    <w:rsid w:val="00475680"/>
    <w:rsid w:val="004B0B10"/>
    <w:rsid w:val="0056296D"/>
    <w:rsid w:val="006A4F89"/>
    <w:rsid w:val="006F3BEB"/>
    <w:rsid w:val="00846193"/>
    <w:rsid w:val="0093382F"/>
    <w:rsid w:val="00954509"/>
    <w:rsid w:val="00A35275"/>
    <w:rsid w:val="00AA1955"/>
    <w:rsid w:val="00C63015"/>
    <w:rsid w:val="00DD6BE8"/>
    <w:rsid w:val="00E07ADC"/>
    <w:rsid w:val="00F67437"/>
    <w:rsid w:val="00FD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FBE7-7043-412A-B4C2-A718F18F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cp:lastPrinted>2024-02-10T21:52:00Z</cp:lastPrinted>
  <dcterms:created xsi:type="dcterms:W3CDTF">2024-02-05T08:37:00Z</dcterms:created>
  <dcterms:modified xsi:type="dcterms:W3CDTF">2024-02-12T08:35:00Z</dcterms:modified>
</cp:coreProperties>
</file>